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6F0EF" w14:textId="12C8ED53" w:rsidR="00B57A60" w:rsidRPr="00E22C3A" w:rsidRDefault="00845AF6" w:rsidP="00B57A60">
      <w:pPr>
        <w:spacing w:line="360" w:lineRule="auto"/>
        <w:rPr>
          <w:rFonts w:asciiTheme="minorHAnsi" w:hAnsiTheme="minorHAnsi"/>
          <w:b/>
        </w:rPr>
      </w:pPr>
      <w:r>
        <w:rPr>
          <w:rFonts w:asciiTheme="minorHAnsi" w:hAnsiTheme="minorHAnsi"/>
          <w:b/>
        </w:rPr>
        <w:t xml:space="preserve">The </w:t>
      </w:r>
      <w:r w:rsidR="00B57A60">
        <w:rPr>
          <w:rFonts w:asciiTheme="minorHAnsi" w:hAnsiTheme="minorHAnsi"/>
          <w:b/>
        </w:rPr>
        <w:t>Ascension of the Lord</w:t>
      </w:r>
    </w:p>
    <w:p w14:paraId="7E15CF1F" w14:textId="77777777" w:rsidR="00B57A60" w:rsidRPr="00E22C3A" w:rsidRDefault="00B57A60" w:rsidP="00B57A60">
      <w:pPr>
        <w:spacing w:line="360" w:lineRule="auto"/>
        <w:rPr>
          <w:rFonts w:asciiTheme="minorHAnsi" w:hAnsiTheme="minorHAnsi"/>
          <w:b/>
        </w:rPr>
      </w:pPr>
      <w:r>
        <w:rPr>
          <w:rFonts w:asciiTheme="minorHAnsi" w:hAnsiTheme="minorHAnsi"/>
          <w:b/>
        </w:rPr>
        <w:t>Sunday May 24</w:t>
      </w:r>
      <w:r w:rsidRPr="00E22C3A">
        <w:rPr>
          <w:rFonts w:asciiTheme="minorHAnsi" w:hAnsiTheme="minorHAnsi"/>
          <w:b/>
        </w:rPr>
        <w:t>, 2020</w:t>
      </w:r>
    </w:p>
    <w:p w14:paraId="25B7D159" w14:textId="2DD114B4" w:rsidR="00B57A60" w:rsidRPr="00E22C3A" w:rsidRDefault="00B57A60" w:rsidP="00C61D80">
      <w:pPr>
        <w:spacing w:line="360" w:lineRule="auto"/>
        <w:rPr>
          <w:rFonts w:asciiTheme="minorHAnsi" w:hAnsiTheme="minorHAnsi"/>
          <w:b/>
        </w:rPr>
      </w:pPr>
      <w:r w:rsidRPr="00E22C3A">
        <w:rPr>
          <w:rFonts w:asciiTheme="minorHAnsi" w:hAnsiTheme="minorHAnsi"/>
          <w:b/>
        </w:rPr>
        <w:t>“</w:t>
      </w:r>
      <w:r w:rsidR="000D08FB">
        <w:rPr>
          <w:rFonts w:asciiTheme="minorHAnsi" w:hAnsiTheme="minorHAnsi"/>
          <w:b/>
        </w:rPr>
        <w:t xml:space="preserve">The Challenge of </w:t>
      </w:r>
      <w:r>
        <w:rPr>
          <w:rFonts w:asciiTheme="minorHAnsi" w:hAnsiTheme="minorHAnsi"/>
          <w:b/>
        </w:rPr>
        <w:t>Waiting</w:t>
      </w:r>
      <w:r w:rsidRPr="00E22C3A">
        <w:rPr>
          <w:rFonts w:asciiTheme="minorHAnsi" w:hAnsiTheme="minorHAnsi"/>
          <w:b/>
        </w:rPr>
        <w:t>” (</w:t>
      </w:r>
      <w:r>
        <w:rPr>
          <w:rFonts w:asciiTheme="minorHAnsi" w:hAnsiTheme="minorHAnsi"/>
          <w:b/>
        </w:rPr>
        <w:t>Luke 24:44-53</w:t>
      </w:r>
      <w:r w:rsidRPr="00E22C3A">
        <w:rPr>
          <w:rFonts w:asciiTheme="minorHAnsi" w:hAnsiTheme="minorHAnsi"/>
          <w:b/>
        </w:rPr>
        <w:t>)</w:t>
      </w:r>
    </w:p>
    <w:p w14:paraId="17E70B31" w14:textId="47E9EF1A" w:rsidR="000E3EC4" w:rsidRDefault="00C61D80" w:rsidP="00C61D80">
      <w:pPr>
        <w:spacing w:line="360" w:lineRule="auto"/>
        <w:rPr>
          <w:rFonts w:asciiTheme="minorHAnsi" w:hAnsiTheme="minorHAnsi"/>
        </w:rPr>
      </w:pPr>
      <w:r>
        <w:rPr>
          <w:rFonts w:asciiTheme="minorHAnsi" w:hAnsiTheme="minorHAnsi"/>
        </w:rPr>
        <w:tab/>
        <w:t>As we</w:t>
      </w:r>
      <w:r w:rsidR="008A1DC3">
        <w:rPr>
          <w:rFonts w:asciiTheme="minorHAnsi" w:hAnsiTheme="minorHAnsi"/>
        </w:rPr>
        <w:t>’ve been</w:t>
      </w:r>
      <w:r>
        <w:rPr>
          <w:rFonts w:asciiTheme="minorHAnsi" w:hAnsiTheme="minorHAnsi"/>
        </w:rPr>
        <w:t xml:space="preserve"> walk</w:t>
      </w:r>
      <w:r w:rsidR="008A1DC3">
        <w:rPr>
          <w:rFonts w:asciiTheme="minorHAnsi" w:hAnsiTheme="minorHAnsi"/>
        </w:rPr>
        <w:t>ing</w:t>
      </w:r>
      <w:r>
        <w:rPr>
          <w:rFonts w:asciiTheme="minorHAnsi" w:hAnsiTheme="minorHAnsi"/>
        </w:rPr>
        <w:t xml:space="preserve"> throug</w:t>
      </w:r>
      <w:r w:rsidR="000D7F66">
        <w:rPr>
          <w:rFonts w:asciiTheme="minorHAnsi" w:hAnsiTheme="minorHAnsi"/>
        </w:rPr>
        <w:t>h the various Gospel lessons of</w:t>
      </w:r>
      <w:r w:rsidR="00583E16">
        <w:rPr>
          <w:rFonts w:asciiTheme="minorHAnsi" w:hAnsiTheme="minorHAnsi"/>
        </w:rPr>
        <w:t xml:space="preserve"> </w:t>
      </w:r>
      <w:r>
        <w:rPr>
          <w:rFonts w:asciiTheme="minorHAnsi" w:hAnsiTheme="minorHAnsi"/>
        </w:rPr>
        <w:t xml:space="preserve">the season of </w:t>
      </w:r>
      <w:r w:rsidR="008A1DC3">
        <w:rPr>
          <w:rFonts w:asciiTheme="minorHAnsi" w:hAnsiTheme="minorHAnsi"/>
        </w:rPr>
        <w:t xml:space="preserve">Easter, </w:t>
      </w:r>
      <w:r w:rsidR="000E3EC4">
        <w:rPr>
          <w:rFonts w:asciiTheme="minorHAnsi" w:hAnsiTheme="minorHAnsi"/>
        </w:rPr>
        <w:t>an interesti</w:t>
      </w:r>
      <w:r w:rsidR="00583E16">
        <w:rPr>
          <w:rFonts w:asciiTheme="minorHAnsi" w:hAnsiTheme="minorHAnsi"/>
        </w:rPr>
        <w:t xml:space="preserve">ng pattern </w:t>
      </w:r>
      <w:r w:rsidR="00C266A6">
        <w:rPr>
          <w:rFonts w:asciiTheme="minorHAnsi" w:hAnsiTheme="minorHAnsi"/>
        </w:rPr>
        <w:t>has emerged</w:t>
      </w:r>
      <w:r w:rsidR="00583E16">
        <w:rPr>
          <w:rFonts w:asciiTheme="minorHAnsi" w:hAnsiTheme="minorHAnsi"/>
        </w:rPr>
        <w:t xml:space="preserve">. </w:t>
      </w:r>
      <w:r w:rsidR="008A1DC3">
        <w:rPr>
          <w:rFonts w:asciiTheme="minorHAnsi" w:hAnsiTheme="minorHAnsi"/>
        </w:rPr>
        <w:t xml:space="preserve">In all these Gospel readings, </w:t>
      </w:r>
      <w:r w:rsidR="00583E16">
        <w:rPr>
          <w:rFonts w:asciiTheme="minorHAnsi" w:hAnsiTheme="minorHAnsi"/>
        </w:rPr>
        <w:t xml:space="preserve">Jesus </w:t>
      </w:r>
      <w:r w:rsidR="008A1DC3">
        <w:rPr>
          <w:rFonts w:asciiTheme="minorHAnsi" w:hAnsiTheme="minorHAnsi"/>
        </w:rPr>
        <w:t>offers</w:t>
      </w:r>
      <w:r w:rsidR="00583E16">
        <w:rPr>
          <w:rFonts w:asciiTheme="minorHAnsi" w:hAnsiTheme="minorHAnsi"/>
        </w:rPr>
        <w:t xml:space="preserve"> reass</w:t>
      </w:r>
      <w:r w:rsidR="008A1DC3">
        <w:rPr>
          <w:rFonts w:asciiTheme="minorHAnsi" w:hAnsiTheme="minorHAnsi"/>
        </w:rPr>
        <w:t>uring and comforting words to</w:t>
      </w:r>
      <w:r w:rsidR="00C266A6">
        <w:rPr>
          <w:rFonts w:asciiTheme="minorHAnsi" w:hAnsiTheme="minorHAnsi"/>
        </w:rPr>
        <w:t xml:space="preserve"> his</w:t>
      </w:r>
      <w:r w:rsidR="008A1DC3">
        <w:rPr>
          <w:rFonts w:asciiTheme="minorHAnsi" w:hAnsiTheme="minorHAnsi"/>
        </w:rPr>
        <w:t xml:space="preserve"> </w:t>
      </w:r>
      <w:r w:rsidR="00583E16">
        <w:rPr>
          <w:rFonts w:asciiTheme="minorHAnsi" w:hAnsiTheme="minorHAnsi"/>
        </w:rPr>
        <w:t xml:space="preserve">frightened, troubled, and confused disciples. </w:t>
      </w:r>
      <w:r w:rsidR="00845AF6">
        <w:rPr>
          <w:rFonts w:asciiTheme="minorHAnsi" w:hAnsiTheme="minorHAnsi"/>
        </w:rPr>
        <w:t>Prior to Good Friday, he warned his disciples abou</w:t>
      </w:r>
      <w:r w:rsidR="0048267E">
        <w:rPr>
          <w:rFonts w:asciiTheme="minorHAnsi" w:hAnsiTheme="minorHAnsi"/>
        </w:rPr>
        <w:t>t the impending chain of events that would befall him.</w:t>
      </w:r>
      <w:r w:rsidR="00845AF6">
        <w:rPr>
          <w:rFonts w:asciiTheme="minorHAnsi" w:hAnsiTheme="minorHAnsi"/>
        </w:rPr>
        <w:t xml:space="preserve"> </w:t>
      </w:r>
      <w:r w:rsidR="0048267E">
        <w:rPr>
          <w:rFonts w:asciiTheme="minorHAnsi" w:hAnsiTheme="minorHAnsi"/>
        </w:rPr>
        <w:t xml:space="preserve">Amidst these dire warnings, </w:t>
      </w:r>
      <w:r w:rsidR="00460252">
        <w:rPr>
          <w:rFonts w:asciiTheme="minorHAnsi" w:hAnsiTheme="minorHAnsi"/>
        </w:rPr>
        <w:t>he calmed their troubled hearts by assuring them of God’s enduring presence. He gave them some of his most memorable and encouraging words: “</w:t>
      </w:r>
      <w:r w:rsidR="00460252" w:rsidRPr="00944621">
        <w:rPr>
          <w:rFonts w:asciiTheme="minorHAnsi" w:hAnsiTheme="minorHAnsi"/>
          <w:i/>
        </w:rPr>
        <w:t>I am the Good Shepherd</w:t>
      </w:r>
      <w:r w:rsidR="00460252">
        <w:rPr>
          <w:rFonts w:asciiTheme="minorHAnsi" w:hAnsiTheme="minorHAnsi"/>
        </w:rPr>
        <w:t>” (John 10:11), “</w:t>
      </w:r>
      <w:r w:rsidR="00460252" w:rsidRPr="00944621">
        <w:rPr>
          <w:rFonts w:asciiTheme="minorHAnsi" w:hAnsiTheme="minorHAnsi"/>
          <w:i/>
        </w:rPr>
        <w:t>I am the Way, the Truth, and the Life</w:t>
      </w:r>
      <w:r w:rsidR="00460252">
        <w:rPr>
          <w:rFonts w:asciiTheme="minorHAnsi" w:hAnsiTheme="minorHAnsi"/>
        </w:rPr>
        <w:t>,” (John 14:6), “</w:t>
      </w:r>
      <w:r w:rsidR="00460252" w:rsidRPr="00944621">
        <w:rPr>
          <w:rFonts w:asciiTheme="minorHAnsi" w:hAnsiTheme="minorHAnsi"/>
          <w:i/>
        </w:rPr>
        <w:t>I will not leave you orphaned; I am coming to you</w:t>
      </w:r>
      <w:r w:rsidR="00460252">
        <w:rPr>
          <w:rFonts w:asciiTheme="minorHAnsi" w:hAnsiTheme="minorHAnsi"/>
        </w:rPr>
        <w:t>” (John 14:18), and “</w:t>
      </w:r>
      <w:r w:rsidR="00460252" w:rsidRPr="00944621">
        <w:rPr>
          <w:rFonts w:asciiTheme="minorHAnsi" w:hAnsiTheme="minorHAnsi"/>
          <w:i/>
        </w:rPr>
        <w:t>I will ask the Father and he will give you another Advocate, to be with you forever</w:t>
      </w:r>
      <w:r w:rsidR="00944621">
        <w:rPr>
          <w:rFonts w:asciiTheme="minorHAnsi" w:hAnsiTheme="minorHAnsi"/>
          <w:i/>
        </w:rPr>
        <w:t>”</w:t>
      </w:r>
      <w:r w:rsidR="00460252">
        <w:rPr>
          <w:rFonts w:asciiTheme="minorHAnsi" w:hAnsiTheme="minorHAnsi"/>
        </w:rPr>
        <w:t xml:space="preserve"> (John 14:16)</w:t>
      </w:r>
      <w:r w:rsidR="00E509BA">
        <w:rPr>
          <w:rFonts w:asciiTheme="minorHAnsi" w:hAnsiTheme="minorHAnsi"/>
        </w:rPr>
        <w:t xml:space="preserve">. These words are for us </w:t>
      </w:r>
      <w:r w:rsidR="004860FF">
        <w:rPr>
          <w:rFonts w:asciiTheme="minorHAnsi" w:hAnsiTheme="minorHAnsi"/>
        </w:rPr>
        <w:t xml:space="preserve">too </w:t>
      </w:r>
      <w:r w:rsidR="00E509BA">
        <w:rPr>
          <w:rFonts w:asciiTheme="minorHAnsi" w:hAnsiTheme="minorHAnsi"/>
        </w:rPr>
        <w:t>as we navigate the uncertain</w:t>
      </w:r>
      <w:r w:rsidR="004860FF">
        <w:rPr>
          <w:rFonts w:asciiTheme="minorHAnsi" w:hAnsiTheme="minorHAnsi"/>
        </w:rPr>
        <w:t xml:space="preserve"> path ahead of us. Whatever happens to us, w</w:t>
      </w:r>
      <w:r w:rsidR="00E509BA">
        <w:rPr>
          <w:rFonts w:asciiTheme="minorHAnsi" w:hAnsiTheme="minorHAnsi"/>
        </w:rPr>
        <w:t>e</w:t>
      </w:r>
      <w:r w:rsidR="004860FF">
        <w:rPr>
          <w:rFonts w:asciiTheme="minorHAnsi" w:hAnsiTheme="minorHAnsi"/>
        </w:rPr>
        <w:t xml:space="preserve"> can</w:t>
      </w:r>
      <w:r w:rsidR="00E509BA">
        <w:rPr>
          <w:rFonts w:asciiTheme="minorHAnsi" w:hAnsiTheme="minorHAnsi"/>
        </w:rPr>
        <w:t xml:space="preserve"> have the confidence that God is with us. </w:t>
      </w:r>
      <w:r w:rsidR="00EB5199">
        <w:rPr>
          <w:rFonts w:asciiTheme="minorHAnsi" w:hAnsiTheme="minorHAnsi"/>
        </w:rPr>
        <w:t>The Good Shepherd</w:t>
      </w:r>
      <w:r w:rsidR="00735CAB">
        <w:rPr>
          <w:rFonts w:asciiTheme="minorHAnsi" w:hAnsiTheme="minorHAnsi"/>
        </w:rPr>
        <w:t xml:space="preserve"> guides and protects us. Through Jesus we are walking on the Way to God. We are never alone because the Paraclete-Spirit abides within us. </w:t>
      </w:r>
      <w:r w:rsidR="00890DF0">
        <w:rPr>
          <w:rFonts w:asciiTheme="minorHAnsi" w:hAnsiTheme="minorHAnsi"/>
        </w:rPr>
        <w:t>We are not abandoned as orphans, but are embraced within God’s family.</w:t>
      </w:r>
    </w:p>
    <w:p w14:paraId="4B17E443" w14:textId="0D4DD26F" w:rsidR="00D4093E" w:rsidRDefault="00590103" w:rsidP="00906156">
      <w:pPr>
        <w:spacing w:line="360" w:lineRule="auto"/>
        <w:rPr>
          <w:rFonts w:asciiTheme="minorHAnsi" w:hAnsiTheme="minorHAnsi"/>
        </w:rPr>
      </w:pPr>
      <w:r>
        <w:rPr>
          <w:rFonts w:asciiTheme="minorHAnsi" w:hAnsiTheme="minorHAnsi"/>
        </w:rPr>
        <w:tab/>
      </w:r>
      <w:r w:rsidR="001E7183">
        <w:rPr>
          <w:rFonts w:asciiTheme="minorHAnsi" w:hAnsiTheme="minorHAnsi"/>
        </w:rPr>
        <w:t xml:space="preserve">In Jesus’ resurrection appearances </w:t>
      </w:r>
      <w:r w:rsidR="00D70FDE">
        <w:rPr>
          <w:rFonts w:asciiTheme="minorHAnsi" w:hAnsiTheme="minorHAnsi"/>
        </w:rPr>
        <w:t>a similar</w:t>
      </w:r>
      <w:r w:rsidR="001E7183">
        <w:rPr>
          <w:rFonts w:asciiTheme="minorHAnsi" w:hAnsiTheme="minorHAnsi"/>
        </w:rPr>
        <w:t xml:space="preserve"> scenario was being played out. His disciples were </w:t>
      </w:r>
      <w:r w:rsidR="001E7183" w:rsidRPr="001E7183">
        <w:rPr>
          <w:rFonts w:asciiTheme="minorHAnsi" w:hAnsiTheme="minorHAnsi"/>
        </w:rPr>
        <w:t>sorrowful</w:t>
      </w:r>
      <w:r w:rsidR="002E19E4">
        <w:rPr>
          <w:rFonts w:asciiTheme="minorHAnsi" w:hAnsiTheme="minorHAnsi"/>
        </w:rPr>
        <w:t xml:space="preserve">, fearful, and confused but </w:t>
      </w:r>
      <w:r w:rsidR="001E7183">
        <w:rPr>
          <w:rFonts w:asciiTheme="minorHAnsi" w:hAnsiTheme="minorHAnsi"/>
        </w:rPr>
        <w:t xml:space="preserve">he came to them and offered them </w:t>
      </w:r>
      <w:r w:rsidR="002E19E4">
        <w:rPr>
          <w:rFonts w:asciiTheme="minorHAnsi" w:hAnsiTheme="minorHAnsi"/>
        </w:rPr>
        <w:t xml:space="preserve">his </w:t>
      </w:r>
      <w:r w:rsidR="001E7183">
        <w:rPr>
          <w:rFonts w:asciiTheme="minorHAnsi" w:hAnsiTheme="minorHAnsi"/>
        </w:rPr>
        <w:t xml:space="preserve">encouragement. </w:t>
      </w:r>
      <w:r w:rsidR="00F26B5F">
        <w:rPr>
          <w:rFonts w:asciiTheme="minorHAnsi" w:hAnsiTheme="minorHAnsi"/>
        </w:rPr>
        <w:t>“</w:t>
      </w:r>
      <w:r w:rsidR="00F26B5F" w:rsidRPr="00F26B5F">
        <w:rPr>
          <w:rFonts w:asciiTheme="minorHAnsi" w:hAnsiTheme="minorHAnsi"/>
          <w:i/>
        </w:rPr>
        <w:t>Peace be with you</w:t>
      </w:r>
      <w:r w:rsidR="00F26B5F">
        <w:rPr>
          <w:rFonts w:asciiTheme="minorHAnsi" w:hAnsiTheme="minorHAnsi"/>
        </w:rPr>
        <w:t>,” he said to them (Luke 24:36; John 20:19, 21</w:t>
      </w:r>
      <w:r w:rsidR="002E19E4">
        <w:rPr>
          <w:rFonts w:asciiTheme="minorHAnsi" w:hAnsiTheme="minorHAnsi"/>
        </w:rPr>
        <w:t>, 26</w:t>
      </w:r>
      <w:r w:rsidR="00F26B5F">
        <w:rPr>
          <w:rFonts w:asciiTheme="minorHAnsi" w:hAnsiTheme="minorHAnsi"/>
        </w:rPr>
        <w:t>)</w:t>
      </w:r>
      <w:r w:rsidR="002E19E4">
        <w:rPr>
          <w:rFonts w:asciiTheme="minorHAnsi" w:hAnsiTheme="minorHAnsi"/>
        </w:rPr>
        <w:t xml:space="preserve"> and </w:t>
      </w:r>
      <w:r w:rsidR="00C64B66">
        <w:rPr>
          <w:rFonts w:asciiTheme="minorHAnsi" w:hAnsiTheme="minorHAnsi"/>
        </w:rPr>
        <w:t xml:space="preserve">he showed them his wounds, </w:t>
      </w:r>
      <w:r w:rsidR="002E19E4" w:rsidRPr="002E19E4">
        <w:rPr>
          <w:rFonts w:asciiTheme="minorHAnsi" w:hAnsiTheme="minorHAnsi"/>
        </w:rPr>
        <w:t>verifying</w:t>
      </w:r>
      <w:r w:rsidR="002E19E4">
        <w:rPr>
          <w:rFonts w:asciiTheme="minorHAnsi" w:hAnsiTheme="minorHAnsi"/>
        </w:rPr>
        <w:t xml:space="preserve"> his identity </w:t>
      </w:r>
      <w:r w:rsidR="00531BDC">
        <w:rPr>
          <w:rFonts w:asciiTheme="minorHAnsi" w:hAnsiTheme="minorHAnsi"/>
        </w:rPr>
        <w:t>as the</w:t>
      </w:r>
      <w:r w:rsidR="00C64B66">
        <w:rPr>
          <w:rFonts w:asciiTheme="minorHAnsi" w:hAnsiTheme="minorHAnsi"/>
        </w:rPr>
        <w:t xml:space="preserve"> risen Lord</w:t>
      </w:r>
      <w:r w:rsidR="002E19E4">
        <w:rPr>
          <w:rFonts w:asciiTheme="minorHAnsi" w:hAnsiTheme="minorHAnsi"/>
        </w:rPr>
        <w:t xml:space="preserve"> (Luke 24:39-40; John 20:20, 27). </w:t>
      </w:r>
      <w:r w:rsidR="00C64B66">
        <w:rPr>
          <w:rFonts w:asciiTheme="minorHAnsi" w:hAnsiTheme="minorHAnsi"/>
        </w:rPr>
        <w:t>Amidst</w:t>
      </w:r>
      <w:r w:rsidR="00D70FDE">
        <w:rPr>
          <w:rFonts w:asciiTheme="minorHAnsi" w:hAnsiTheme="minorHAnsi"/>
        </w:rPr>
        <w:t xml:space="preserve"> their distress and confusion, he </w:t>
      </w:r>
      <w:r w:rsidR="00C64B66">
        <w:rPr>
          <w:rFonts w:asciiTheme="minorHAnsi" w:hAnsiTheme="minorHAnsi"/>
        </w:rPr>
        <w:t>pointed to</w:t>
      </w:r>
      <w:r w:rsidR="00D70FDE">
        <w:rPr>
          <w:rFonts w:asciiTheme="minorHAnsi" w:hAnsiTheme="minorHAnsi"/>
        </w:rPr>
        <w:t xml:space="preserve"> the Scriptures and</w:t>
      </w:r>
      <w:r w:rsidR="00C64B66">
        <w:rPr>
          <w:rFonts w:asciiTheme="minorHAnsi" w:hAnsiTheme="minorHAnsi"/>
        </w:rPr>
        <w:t xml:space="preserve"> opened up</w:t>
      </w:r>
      <w:r w:rsidR="00D70FDE">
        <w:rPr>
          <w:rFonts w:asciiTheme="minorHAnsi" w:hAnsiTheme="minorHAnsi"/>
        </w:rPr>
        <w:t xml:space="preserve"> their minds to understand </w:t>
      </w:r>
      <w:r w:rsidR="00C64B66">
        <w:rPr>
          <w:rFonts w:asciiTheme="minorHAnsi" w:hAnsiTheme="minorHAnsi"/>
        </w:rPr>
        <w:t xml:space="preserve">that </w:t>
      </w:r>
      <w:r w:rsidR="00A06F11">
        <w:rPr>
          <w:rFonts w:asciiTheme="minorHAnsi" w:hAnsiTheme="minorHAnsi"/>
        </w:rPr>
        <w:t>the events of Good Friday and Easter Sunday were in</w:t>
      </w:r>
      <w:r w:rsidR="00D70FDE">
        <w:rPr>
          <w:rFonts w:asciiTheme="minorHAnsi" w:hAnsiTheme="minorHAnsi"/>
        </w:rPr>
        <w:t xml:space="preserve"> </w:t>
      </w:r>
      <w:r w:rsidR="00C64B66">
        <w:rPr>
          <w:rFonts w:asciiTheme="minorHAnsi" w:hAnsiTheme="minorHAnsi"/>
        </w:rPr>
        <w:t xml:space="preserve">God’s plan all along. </w:t>
      </w:r>
      <w:r w:rsidR="000971FB">
        <w:rPr>
          <w:rFonts w:asciiTheme="minorHAnsi" w:hAnsiTheme="minorHAnsi"/>
        </w:rPr>
        <w:t xml:space="preserve">In the same way, the risen Christ stands among us, offering us his peace and presence during these </w:t>
      </w:r>
      <w:r w:rsidR="003B2828" w:rsidRPr="003B2828">
        <w:rPr>
          <w:rFonts w:asciiTheme="minorHAnsi" w:hAnsiTheme="minorHAnsi"/>
        </w:rPr>
        <w:t>difficult</w:t>
      </w:r>
      <w:r w:rsidR="000971FB">
        <w:rPr>
          <w:rFonts w:asciiTheme="minorHAnsi" w:hAnsiTheme="minorHAnsi"/>
        </w:rPr>
        <w:t xml:space="preserve"> times. </w:t>
      </w:r>
    </w:p>
    <w:p w14:paraId="1DD0709F" w14:textId="2F3215D4" w:rsidR="002D3C48" w:rsidRDefault="00D4093E" w:rsidP="002D3C48">
      <w:pPr>
        <w:spacing w:line="360" w:lineRule="auto"/>
        <w:rPr>
          <w:rFonts w:asciiTheme="minorHAnsi" w:hAnsiTheme="minorHAnsi"/>
          <w:lang w:val="en-CA"/>
        </w:rPr>
      </w:pPr>
      <w:r>
        <w:rPr>
          <w:rFonts w:asciiTheme="minorHAnsi" w:hAnsiTheme="minorHAnsi"/>
        </w:rPr>
        <w:tab/>
      </w:r>
      <w:r w:rsidR="00F26B39">
        <w:rPr>
          <w:rFonts w:asciiTheme="minorHAnsi" w:hAnsiTheme="minorHAnsi"/>
        </w:rPr>
        <w:t>But another lesson</w:t>
      </w:r>
      <w:r w:rsidR="0064264B">
        <w:rPr>
          <w:rFonts w:asciiTheme="minorHAnsi" w:hAnsiTheme="minorHAnsi"/>
        </w:rPr>
        <w:t xml:space="preserve"> can be found</w:t>
      </w:r>
      <w:r w:rsidR="00F26B39">
        <w:rPr>
          <w:rFonts w:asciiTheme="minorHAnsi" w:hAnsiTheme="minorHAnsi"/>
        </w:rPr>
        <w:t xml:space="preserve"> in these Gospel passages. Along </w:t>
      </w:r>
      <w:r w:rsidR="003B2828">
        <w:rPr>
          <w:rFonts w:asciiTheme="minorHAnsi" w:hAnsiTheme="minorHAnsi"/>
        </w:rPr>
        <w:t xml:space="preserve">with </w:t>
      </w:r>
      <w:r w:rsidR="00F26B39">
        <w:rPr>
          <w:rFonts w:asciiTheme="minorHAnsi" w:hAnsiTheme="minorHAnsi"/>
        </w:rPr>
        <w:t xml:space="preserve">comfort, Jesus brings </w:t>
      </w:r>
      <w:r w:rsidR="00F26B39" w:rsidRPr="002D3C48">
        <w:rPr>
          <w:rFonts w:asciiTheme="minorHAnsi" w:hAnsiTheme="minorHAnsi"/>
          <w:i/>
        </w:rPr>
        <w:t>challenge</w:t>
      </w:r>
      <w:r w:rsidR="00F26B39">
        <w:rPr>
          <w:rFonts w:asciiTheme="minorHAnsi" w:hAnsiTheme="minorHAnsi"/>
        </w:rPr>
        <w:t xml:space="preserve">. </w:t>
      </w:r>
      <w:r w:rsidR="003B2828">
        <w:rPr>
          <w:rFonts w:asciiTheme="minorHAnsi" w:hAnsiTheme="minorHAnsi"/>
        </w:rPr>
        <w:t xml:space="preserve">His resurrection marked a dramatic change in the world and like a stone </w:t>
      </w:r>
      <w:r w:rsidR="00A54DD4">
        <w:rPr>
          <w:rFonts w:asciiTheme="minorHAnsi" w:hAnsiTheme="minorHAnsi"/>
        </w:rPr>
        <w:t>creating</w:t>
      </w:r>
      <w:r w:rsidR="003B2828">
        <w:rPr>
          <w:rFonts w:asciiTheme="minorHAnsi" w:hAnsiTheme="minorHAnsi"/>
        </w:rPr>
        <w:t xml:space="preserve"> ripples in a pond, he send</w:t>
      </w:r>
      <w:r w:rsidR="00D15595">
        <w:rPr>
          <w:rFonts w:asciiTheme="minorHAnsi" w:hAnsiTheme="minorHAnsi"/>
        </w:rPr>
        <w:t>s</w:t>
      </w:r>
      <w:r w:rsidR="003B2828">
        <w:rPr>
          <w:rFonts w:asciiTheme="minorHAnsi" w:hAnsiTheme="minorHAnsi"/>
        </w:rPr>
        <w:t xml:space="preserve"> us out to be </w:t>
      </w:r>
      <w:r w:rsidR="00A54DD4">
        <w:rPr>
          <w:rFonts w:asciiTheme="minorHAnsi" w:hAnsiTheme="minorHAnsi"/>
        </w:rPr>
        <w:t xml:space="preserve">his </w:t>
      </w:r>
      <w:r w:rsidR="003B2828">
        <w:rPr>
          <w:rFonts w:asciiTheme="minorHAnsi" w:hAnsiTheme="minorHAnsi"/>
        </w:rPr>
        <w:t>resurrection people</w:t>
      </w:r>
      <w:r w:rsidR="00A54DD4">
        <w:rPr>
          <w:rFonts w:asciiTheme="minorHAnsi" w:hAnsiTheme="minorHAnsi"/>
        </w:rPr>
        <w:t xml:space="preserve"> in the world</w:t>
      </w:r>
      <w:r w:rsidR="003B2828">
        <w:rPr>
          <w:rFonts w:asciiTheme="minorHAnsi" w:hAnsiTheme="minorHAnsi"/>
        </w:rPr>
        <w:t xml:space="preserve">. </w:t>
      </w:r>
      <w:r w:rsidR="00906156">
        <w:rPr>
          <w:rFonts w:asciiTheme="minorHAnsi" w:hAnsiTheme="minorHAnsi"/>
        </w:rPr>
        <w:t>To the frightened disciples hiding behind closed doors, he declared, “</w:t>
      </w:r>
      <w:r w:rsidR="00906156" w:rsidRPr="00906156">
        <w:rPr>
          <w:rFonts w:asciiTheme="minorHAnsi" w:hAnsiTheme="minorHAnsi"/>
          <w:lang w:val="en-CA"/>
        </w:rPr>
        <w:t xml:space="preserve">Peace be with you. </w:t>
      </w:r>
      <w:r w:rsidR="00906156" w:rsidRPr="00906156">
        <w:rPr>
          <w:rFonts w:asciiTheme="minorHAnsi" w:hAnsiTheme="minorHAnsi"/>
          <w:i/>
          <w:lang w:val="en-CA"/>
        </w:rPr>
        <w:t>As the Father has sent me, so I send you</w:t>
      </w:r>
      <w:r w:rsidR="00906156">
        <w:rPr>
          <w:rFonts w:asciiTheme="minorHAnsi" w:hAnsiTheme="minorHAnsi"/>
          <w:lang w:val="en-CA"/>
        </w:rPr>
        <w:t>” (John 20:21). In this morning’s lesson from Luke</w:t>
      </w:r>
      <w:r w:rsidR="002D3C48">
        <w:rPr>
          <w:rFonts w:asciiTheme="minorHAnsi" w:hAnsiTheme="minorHAnsi"/>
          <w:lang w:val="en-CA"/>
        </w:rPr>
        <w:t>’s Gospel</w:t>
      </w:r>
      <w:r w:rsidR="00906156">
        <w:rPr>
          <w:rFonts w:asciiTheme="minorHAnsi" w:hAnsiTheme="minorHAnsi"/>
          <w:lang w:val="en-CA"/>
        </w:rPr>
        <w:t xml:space="preserve">, Jesus </w:t>
      </w:r>
      <w:r w:rsidR="002D3C48" w:rsidRPr="002D3C48">
        <w:rPr>
          <w:rFonts w:asciiTheme="minorHAnsi" w:hAnsiTheme="minorHAnsi"/>
          <w:lang w:val="en-CA"/>
        </w:rPr>
        <w:t>announce</w:t>
      </w:r>
      <w:r w:rsidR="002D3C48">
        <w:rPr>
          <w:rFonts w:asciiTheme="minorHAnsi" w:hAnsiTheme="minorHAnsi"/>
          <w:lang w:val="en-CA"/>
        </w:rPr>
        <w:t>s that, “</w:t>
      </w:r>
      <w:r w:rsidR="002D3C48" w:rsidRPr="002D3C48">
        <w:rPr>
          <w:rFonts w:asciiTheme="minorHAnsi" w:hAnsiTheme="minorHAnsi"/>
          <w:i/>
          <w:lang w:val="en-CA"/>
        </w:rPr>
        <w:t xml:space="preserve">repentance and forgiveness of sins is to be proclaimed in his name to </w:t>
      </w:r>
      <w:r w:rsidR="002D3C48" w:rsidRPr="002D3C48">
        <w:rPr>
          <w:rFonts w:asciiTheme="minorHAnsi" w:hAnsiTheme="minorHAnsi"/>
          <w:i/>
          <w:lang w:val="en-CA"/>
        </w:rPr>
        <w:lastRenderedPageBreak/>
        <w:t>all nations, beginning from Jerusalem</w:t>
      </w:r>
      <w:r w:rsidR="00836048">
        <w:rPr>
          <w:rFonts w:asciiTheme="minorHAnsi" w:hAnsiTheme="minorHAnsi"/>
          <w:lang w:val="en-CA"/>
        </w:rPr>
        <w:t xml:space="preserve">” (Luke 24:47). </w:t>
      </w:r>
      <w:r w:rsidR="008D6275">
        <w:rPr>
          <w:rFonts w:asciiTheme="minorHAnsi" w:hAnsiTheme="minorHAnsi"/>
          <w:lang w:val="en-CA"/>
        </w:rPr>
        <w:t>He adds that h</w:t>
      </w:r>
      <w:r w:rsidR="00836048">
        <w:rPr>
          <w:rFonts w:asciiTheme="minorHAnsi" w:hAnsiTheme="minorHAnsi"/>
          <w:lang w:val="en-CA"/>
        </w:rPr>
        <w:t xml:space="preserve">is disciples would be </w:t>
      </w:r>
      <w:r w:rsidR="00273056">
        <w:rPr>
          <w:rFonts w:asciiTheme="minorHAnsi" w:hAnsiTheme="minorHAnsi"/>
          <w:lang w:val="en-CA"/>
        </w:rPr>
        <w:t xml:space="preserve">the bearers of this message as </w:t>
      </w:r>
      <w:r w:rsidR="00273056">
        <w:rPr>
          <w:rFonts w:asciiTheme="minorHAnsi" w:hAnsiTheme="minorHAnsi"/>
          <w:i/>
          <w:lang w:val="en-CA"/>
        </w:rPr>
        <w:t xml:space="preserve">witnesses of all these things </w:t>
      </w:r>
      <w:r w:rsidR="00273056">
        <w:rPr>
          <w:rFonts w:asciiTheme="minorHAnsi" w:hAnsiTheme="minorHAnsi"/>
          <w:lang w:val="en-CA"/>
        </w:rPr>
        <w:t>(Luke 24</w:t>
      </w:r>
      <w:r w:rsidR="00DA16E9">
        <w:rPr>
          <w:rFonts w:asciiTheme="minorHAnsi" w:hAnsiTheme="minorHAnsi"/>
          <w:lang w:val="en-CA"/>
        </w:rPr>
        <w:t xml:space="preserve">:48). But </w:t>
      </w:r>
      <w:r w:rsidR="003824E5">
        <w:rPr>
          <w:rFonts w:asciiTheme="minorHAnsi" w:hAnsiTheme="minorHAnsi"/>
          <w:lang w:val="en-CA"/>
        </w:rPr>
        <w:t>soon Jesus w</w:t>
      </w:r>
      <w:r w:rsidR="00836048">
        <w:rPr>
          <w:rFonts w:asciiTheme="minorHAnsi" w:hAnsiTheme="minorHAnsi"/>
          <w:lang w:val="en-CA"/>
        </w:rPr>
        <w:t xml:space="preserve">ould </w:t>
      </w:r>
      <w:r w:rsidR="008203C6">
        <w:rPr>
          <w:rFonts w:asciiTheme="minorHAnsi" w:hAnsiTheme="minorHAnsi"/>
          <w:lang w:val="en-CA"/>
        </w:rPr>
        <w:t>ascend</w:t>
      </w:r>
      <w:r w:rsidR="003824E5">
        <w:rPr>
          <w:rFonts w:asciiTheme="minorHAnsi" w:hAnsiTheme="minorHAnsi"/>
          <w:lang w:val="en-CA"/>
        </w:rPr>
        <w:t xml:space="preserve"> from </w:t>
      </w:r>
      <w:r w:rsidR="00B7278F">
        <w:rPr>
          <w:rFonts w:asciiTheme="minorHAnsi" w:hAnsiTheme="minorHAnsi"/>
          <w:lang w:val="en-CA"/>
        </w:rPr>
        <w:t xml:space="preserve">the </w:t>
      </w:r>
      <w:r w:rsidR="003824E5">
        <w:rPr>
          <w:rFonts w:asciiTheme="minorHAnsi" w:hAnsiTheme="minorHAnsi"/>
          <w:lang w:val="en-CA"/>
        </w:rPr>
        <w:t xml:space="preserve">earth and </w:t>
      </w:r>
      <w:r w:rsidR="00B7278F">
        <w:rPr>
          <w:rFonts w:asciiTheme="minorHAnsi" w:hAnsiTheme="minorHAnsi"/>
          <w:lang w:val="en-CA"/>
        </w:rPr>
        <w:t>I wonder if</w:t>
      </w:r>
      <w:r w:rsidR="00DA16E9">
        <w:rPr>
          <w:rFonts w:asciiTheme="minorHAnsi" w:hAnsiTheme="minorHAnsi"/>
          <w:lang w:val="en-CA"/>
        </w:rPr>
        <w:t xml:space="preserve"> </w:t>
      </w:r>
      <w:r w:rsidR="00B7278F">
        <w:rPr>
          <w:rFonts w:asciiTheme="minorHAnsi" w:hAnsiTheme="minorHAnsi"/>
          <w:lang w:val="en-CA"/>
        </w:rPr>
        <w:t xml:space="preserve">the </w:t>
      </w:r>
      <w:r w:rsidR="00DA16E9">
        <w:rPr>
          <w:rFonts w:asciiTheme="minorHAnsi" w:hAnsiTheme="minorHAnsi"/>
          <w:lang w:val="en-CA"/>
        </w:rPr>
        <w:t xml:space="preserve">prospect of conducting this mission without the physical presence of </w:t>
      </w:r>
      <w:r w:rsidR="00B1685D">
        <w:rPr>
          <w:rFonts w:asciiTheme="minorHAnsi" w:hAnsiTheme="minorHAnsi"/>
          <w:lang w:val="en-CA"/>
        </w:rPr>
        <w:t>Jesus</w:t>
      </w:r>
      <w:r w:rsidR="00DA16E9">
        <w:rPr>
          <w:rFonts w:asciiTheme="minorHAnsi" w:hAnsiTheme="minorHAnsi"/>
          <w:lang w:val="en-CA"/>
        </w:rPr>
        <w:t xml:space="preserve"> </w:t>
      </w:r>
      <w:r w:rsidR="00B7278F">
        <w:rPr>
          <w:rFonts w:asciiTheme="minorHAnsi" w:hAnsiTheme="minorHAnsi"/>
          <w:lang w:val="en-CA"/>
        </w:rPr>
        <w:t>filled the disciples’</w:t>
      </w:r>
      <w:r w:rsidR="003824E5">
        <w:rPr>
          <w:rFonts w:asciiTheme="minorHAnsi" w:hAnsiTheme="minorHAnsi"/>
          <w:lang w:val="en-CA"/>
        </w:rPr>
        <w:t xml:space="preserve"> hearts with </w:t>
      </w:r>
      <w:r w:rsidR="008625FF">
        <w:rPr>
          <w:rFonts w:asciiTheme="minorHAnsi" w:hAnsiTheme="minorHAnsi"/>
          <w:lang w:val="en-CA"/>
        </w:rPr>
        <w:t>fear</w:t>
      </w:r>
      <w:r w:rsidR="003824E5">
        <w:rPr>
          <w:rFonts w:asciiTheme="minorHAnsi" w:hAnsiTheme="minorHAnsi"/>
          <w:lang w:val="en-CA"/>
        </w:rPr>
        <w:t xml:space="preserve">. </w:t>
      </w:r>
      <w:r w:rsidR="00B7278F">
        <w:rPr>
          <w:rFonts w:asciiTheme="minorHAnsi" w:hAnsiTheme="minorHAnsi"/>
          <w:lang w:val="en-CA"/>
        </w:rPr>
        <w:t xml:space="preserve">Did they wonder how they were going to continue </w:t>
      </w:r>
      <w:r w:rsidR="00CE2B9B">
        <w:rPr>
          <w:rFonts w:asciiTheme="minorHAnsi" w:hAnsiTheme="minorHAnsi"/>
          <w:lang w:val="en-CA"/>
        </w:rPr>
        <w:t>without him</w:t>
      </w:r>
      <w:r w:rsidR="00B7278F">
        <w:rPr>
          <w:rFonts w:asciiTheme="minorHAnsi" w:hAnsiTheme="minorHAnsi"/>
          <w:lang w:val="en-CA"/>
        </w:rPr>
        <w:t xml:space="preserve">? </w:t>
      </w:r>
      <w:r w:rsidR="005017D1">
        <w:rPr>
          <w:rFonts w:asciiTheme="minorHAnsi" w:hAnsiTheme="minorHAnsi"/>
          <w:lang w:val="en-CA"/>
        </w:rPr>
        <w:t>After</w:t>
      </w:r>
      <w:r w:rsidR="00CE2B9B">
        <w:rPr>
          <w:rFonts w:asciiTheme="minorHAnsi" w:hAnsiTheme="minorHAnsi"/>
          <w:lang w:val="en-CA"/>
        </w:rPr>
        <w:t xml:space="preserve"> </w:t>
      </w:r>
      <w:r w:rsidR="00B7278F">
        <w:rPr>
          <w:rFonts w:asciiTheme="minorHAnsi" w:hAnsiTheme="minorHAnsi"/>
          <w:lang w:val="en-CA"/>
        </w:rPr>
        <w:t>Jesus departed</w:t>
      </w:r>
      <w:r w:rsidR="00001226">
        <w:rPr>
          <w:rFonts w:asciiTheme="minorHAnsi" w:hAnsiTheme="minorHAnsi"/>
          <w:lang w:val="en-CA"/>
        </w:rPr>
        <w:t xml:space="preserve"> </w:t>
      </w:r>
      <w:r w:rsidR="005017D1">
        <w:rPr>
          <w:rFonts w:asciiTheme="minorHAnsi" w:hAnsiTheme="minorHAnsi"/>
          <w:lang w:val="en-CA"/>
        </w:rPr>
        <w:t>and they were on their own</w:t>
      </w:r>
      <w:r w:rsidR="00CE2B9B">
        <w:rPr>
          <w:rFonts w:asciiTheme="minorHAnsi" w:hAnsiTheme="minorHAnsi"/>
          <w:lang w:val="en-CA"/>
        </w:rPr>
        <w:t xml:space="preserve">, </w:t>
      </w:r>
      <w:r w:rsidR="00B7278F">
        <w:rPr>
          <w:rFonts w:asciiTheme="minorHAnsi" w:hAnsiTheme="minorHAnsi"/>
          <w:lang w:val="en-CA"/>
        </w:rPr>
        <w:t>d</w:t>
      </w:r>
      <w:r w:rsidR="00CE2B9B">
        <w:rPr>
          <w:rFonts w:asciiTheme="minorHAnsi" w:hAnsiTheme="minorHAnsi"/>
          <w:lang w:val="en-CA"/>
        </w:rPr>
        <w:t xml:space="preserve">id they look at each other and </w:t>
      </w:r>
      <w:r w:rsidR="00AB138F">
        <w:rPr>
          <w:rFonts w:asciiTheme="minorHAnsi" w:hAnsiTheme="minorHAnsi"/>
          <w:lang w:val="en-CA"/>
        </w:rPr>
        <w:t>ask</w:t>
      </w:r>
      <w:r w:rsidR="00001226">
        <w:rPr>
          <w:rFonts w:asciiTheme="minorHAnsi" w:hAnsiTheme="minorHAnsi"/>
          <w:lang w:val="en-CA"/>
        </w:rPr>
        <w:t>,</w:t>
      </w:r>
      <w:r w:rsidR="00CE2B9B">
        <w:rPr>
          <w:rFonts w:asciiTheme="minorHAnsi" w:hAnsiTheme="minorHAnsi"/>
          <w:lang w:val="en-CA"/>
        </w:rPr>
        <w:t xml:space="preserve"> “What n</w:t>
      </w:r>
      <w:r w:rsidR="004C1052">
        <w:rPr>
          <w:rFonts w:asciiTheme="minorHAnsi" w:hAnsiTheme="minorHAnsi"/>
          <w:lang w:val="en-CA"/>
        </w:rPr>
        <w:t>ow</w:t>
      </w:r>
      <w:r w:rsidR="00CE2B9B">
        <w:rPr>
          <w:rFonts w:asciiTheme="minorHAnsi" w:hAnsiTheme="minorHAnsi"/>
          <w:lang w:val="en-CA"/>
        </w:rPr>
        <w:t>?”</w:t>
      </w:r>
      <w:r w:rsidR="00001226">
        <w:rPr>
          <w:rFonts w:asciiTheme="minorHAnsi" w:hAnsiTheme="minorHAnsi"/>
          <w:lang w:val="en-CA"/>
        </w:rPr>
        <w:t xml:space="preserve"> </w:t>
      </w:r>
      <w:r w:rsidR="004C1052">
        <w:rPr>
          <w:rFonts w:asciiTheme="minorHAnsi" w:hAnsiTheme="minorHAnsi"/>
          <w:lang w:val="en-CA"/>
        </w:rPr>
        <w:t xml:space="preserve">In a similar manner, we might feel overwhelmed by the </w:t>
      </w:r>
      <w:r w:rsidR="005E22BA">
        <w:rPr>
          <w:rFonts w:asciiTheme="minorHAnsi" w:hAnsiTheme="minorHAnsi"/>
          <w:lang w:val="en-CA"/>
        </w:rPr>
        <w:t xml:space="preserve">multifaceted mission that God has called us to. </w:t>
      </w:r>
      <w:r w:rsidR="00AC39F8">
        <w:rPr>
          <w:rFonts w:asciiTheme="minorHAnsi" w:hAnsiTheme="minorHAnsi"/>
          <w:lang w:val="en-CA"/>
        </w:rPr>
        <w:t>We might feel that there’s not much we really can do</w:t>
      </w:r>
      <w:r w:rsidR="00A320F1">
        <w:rPr>
          <w:rFonts w:asciiTheme="minorHAnsi" w:hAnsiTheme="minorHAnsi"/>
          <w:lang w:val="en-CA"/>
        </w:rPr>
        <w:t xml:space="preserve"> as a small church</w:t>
      </w:r>
      <w:r w:rsidR="00AC39F8">
        <w:rPr>
          <w:rFonts w:asciiTheme="minorHAnsi" w:hAnsiTheme="minorHAnsi"/>
          <w:lang w:val="en-CA"/>
        </w:rPr>
        <w:t>. We might think that we don’t have the people, the gifts, or the resources to minister effectively in our neighbou</w:t>
      </w:r>
      <w:r w:rsidR="00A320F1">
        <w:rPr>
          <w:rFonts w:asciiTheme="minorHAnsi" w:hAnsiTheme="minorHAnsi"/>
          <w:lang w:val="en-CA"/>
        </w:rPr>
        <w:t>rhoods. But when we start to feel this way</w:t>
      </w:r>
      <w:r w:rsidR="001376A2">
        <w:rPr>
          <w:rFonts w:asciiTheme="minorHAnsi" w:hAnsiTheme="minorHAnsi"/>
          <w:lang w:val="en-CA"/>
        </w:rPr>
        <w:t>, we need to remind ourselves</w:t>
      </w:r>
      <w:r w:rsidR="00A320F1">
        <w:rPr>
          <w:rFonts w:asciiTheme="minorHAnsi" w:hAnsiTheme="minorHAnsi"/>
          <w:lang w:val="en-CA"/>
        </w:rPr>
        <w:t xml:space="preserve"> that</w:t>
      </w:r>
      <w:r w:rsidR="00AB1210">
        <w:rPr>
          <w:rFonts w:asciiTheme="minorHAnsi" w:hAnsiTheme="minorHAnsi"/>
          <w:lang w:val="en-CA"/>
        </w:rPr>
        <w:t xml:space="preserve"> the</w:t>
      </w:r>
      <w:r w:rsidR="00A320F1">
        <w:rPr>
          <w:rFonts w:asciiTheme="minorHAnsi" w:hAnsiTheme="minorHAnsi"/>
          <w:lang w:val="en-CA"/>
        </w:rPr>
        <w:t xml:space="preserve"> first group of Christians that gathered together in those days and weeks after Easter</w:t>
      </w:r>
      <w:r w:rsidR="001376A2">
        <w:rPr>
          <w:rFonts w:asciiTheme="minorHAnsi" w:hAnsiTheme="minorHAnsi"/>
          <w:lang w:val="en-CA"/>
        </w:rPr>
        <w:t xml:space="preserve"> was not large or </w:t>
      </w:r>
      <w:r w:rsidR="001376A2" w:rsidRPr="001376A2">
        <w:rPr>
          <w:rFonts w:asciiTheme="minorHAnsi" w:hAnsiTheme="minorHAnsi"/>
          <w:lang w:val="en-CA"/>
        </w:rPr>
        <w:t>noteworthy</w:t>
      </w:r>
      <w:r w:rsidR="00AB1210">
        <w:rPr>
          <w:rFonts w:asciiTheme="minorHAnsi" w:hAnsiTheme="minorHAnsi"/>
          <w:lang w:val="en-CA"/>
        </w:rPr>
        <w:t xml:space="preserve"> and t</w:t>
      </w:r>
      <w:r w:rsidR="001376A2">
        <w:rPr>
          <w:rFonts w:asciiTheme="minorHAnsi" w:hAnsiTheme="minorHAnsi"/>
          <w:lang w:val="en-CA"/>
        </w:rPr>
        <w:t xml:space="preserve">hey faced considerable challenges. </w:t>
      </w:r>
      <w:r w:rsidR="00A320F1">
        <w:rPr>
          <w:rFonts w:asciiTheme="minorHAnsi" w:hAnsiTheme="minorHAnsi"/>
          <w:lang w:val="en-CA"/>
        </w:rPr>
        <w:t>Where would we be if they had given up? What would have happened if they had decided to stay behind closed doors in fear of the world?</w:t>
      </w:r>
      <w:r w:rsidR="00B14ABD">
        <w:rPr>
          <w:rFonts w:asciiTheme="minorHAnsi" w:hAnsiTheme="minorHAnsi"/>
          <w:lang w:val="en-CA"/>
        </w:rPr>
        <w:t xml:space="preserve"> </w:t>
      </w:r>
    </w:p>
    <w:p w14:paraId="73CE512D" w14:textId="61E8B340" w:rsidR="00906156" w:rsidRPr="00906156" w:rsidRDefault="003542C3" w:rsidP="00906156">
      <w:pPr>
        <w:spacing w:line="360" w:lineRule="auto"/>
        <w:rPr>
          <w:rFonts w:asciiTheme="minorHAnsi" w:hAnsiTheme="minorHAnsi"/>
          <w:lang w:val="en-CA"/>
        </w:rPr>
      </w:pPr>
      <w:r>
        <w:rPr>
          <w:rFonts w:asciiTheme="minorHAnsi" w:hAnsiTheme="minorHAnsi"/>
          <w:lang w:val="en-CA"/>
        </w:rPr>
        <w:tab/>
        <w:t xml:space="preserve">We know, of course, that things didn’t turn out that way. </w:t>
      </w:r>
      <w:r w:rsidR="002459A2">
        <w:rPr>
          <w:rFonts w:asciiTheme="minorHAnsi" w:hAnsiTheme="minorHAnsi"/>
          <w:lang w:val="en-CA"/>
        </w:rPr>
        <w:t xml:space="preserve">That small group of Christians increased in number and reached beyond Jerusalem to the ends of the earth. </w:t>
      </w:r>
      <w:r w:rsidR="006D15A8">
        <w:rPr>
          <w:rFonts w:asciiTheme="minorHAnsi" w:hAnsiTheme="minorHAnsi"/>
          <w:lang w:val="en-CA"/>
        </w:rPr>
        <w:t xml:space="preserve">The spark that lit the flame of the early church was God’s provision of his Spirit. </w:t>
      </w:r>
      <w:r w:rsidR="003B223B">
        <w:rPr>
          <w:rFonts w:asciiTheme="minorHAnsi" w:hAnsiTheme="minorHAnsi"/>
          <w:lang w:val="en-CA"/>
        </w:rPr>
        <w:t>In John’s account of Easter Sunday, Jesus appeared to his disciples, declared that he was sending them out, breathed upon them and said, “</w:t>
      </w:r>
      <w:r w:rsidR="003B223B" w:rsidRPr="003B223B">
        <w:rPr>
          <w:rFonts w:asciiTheme="minorHAnsi" w:hAnsiTheme="minorHAnsi"/>
          <w:i/>
          <w:lang w:val="en-CA"/>
        </w:rPr>
        <w:t>Receive the Holy Spirit</w:t>
      </w:r>
      <w:r w:rsidR="003B223B">
        <w:rPr>
          <w:rFonts w:asciiTheme="minorHAnsi" w:hAnsiTheme="minorHAnsi"/>
          <w:lang w:val="en-CA"/>
        </w:rPr>
        <w:t>” (John 20:21-22). The sending out in mission and the gift of the Spirit go together. The indispensible resource that the church requires for mission is the Spirit of God. Luke, the writer of the third Gospel</w:t>
      </w:r>
      <w:r w:rsidR="00AD0E6C">
        <w:rPr>
          <w:rFonts w:asciiTheme="minorHAnsi" w:hAnsiTheme="minorHAnsi"/>
          <w:lang w:val="en-CA"/>
        </w:rPr>
        <w:t xml:space="preserve"> and the book of Acts</w:t>
      </w:r>
      <w:r w:rsidR="00503CFF">
        <w:rPr>
          <w:rFonts w:asciiTheme="minorHAnsi" w:hAnsiTheme="minorHAnsi"/>
          <w:lang w:val="en-CA"/>
        </w:rPr>
        <w:t>,</w:t>
      </w:r>
      <w:r w:rsidR="00AD0E6C">
        <w:rPr>
          <w:rFonts w:asciiTheme="minorHAnsi" w:hAnsiTheme="minorHAnsi"/>
          <w:lang w:val="en-CA"/>
        </w:rPr>
        <w:t xml:space="preserve"> stresses</w:t>
      </w:r>
      <w:r w:rsidR="003B223B">
        <w:rPr>
          <w:rFonts w:asciiTheme="minorHAnsi" w:hAnsiTheme="minorHAnsi"/>
          <w:lang w:val="en-CA"/>
        </w:rPr>
        <w:t xml:space="preserve"> this </w:t>
      </w:r>
      <w:r w:rsidR="00AD0E6C">
        <w:rPr>
          <w:rFonts w:asciiTheme="minorHAnsi" w:hAnsiTheme="minorHAnsi"/>
          <w:lang w:val="en-CA"/>
        </w:rPr>
        <w:t xml:space="preserve">throughout his </w:t>
      </w:r>
      <w:r w:rsidR="000F6433">
        <w:rPr>
          <w:rFonts w:asciiTheme="minorHAnsi" w:hAnsiTheme="minorHAnsi"/>
          <w:lang w:val="en-CA"/>
        </w:rPr>
        <w:t>writings</w:t>
      </w:r>
      <w:r w:rsidR="00503CFF">
        <w:rPr>
          <w:rFonts w:asciiTheme="minorHAnsi" w:hAnsiTheme="minorHAnsi"/>
          <w:lang w:val="en-CA"/>
        </w:rPr>
        <w:t xml:space="preserve">. </w:t>
      </w:r>
      <w:r w:rsidR="004007D0">
        <w:rPr>
          <w:rFonts w:asciiTheme="minorHAnsi" w:hAnsiTheme="minorHAnsi"/>
          <w:lang w:val="en-CA"/>
        </w:rPr>
        <w:t xml:space="preserve">He </w:t>
      </w:r>
      <w:r w:rsidR="00CE7D74">
        <w:rPr>
          <w:rFonts w:asciiTheme="minorHAnsi" w:hAnsiTheme="minorHAnsi"/>
          <w:lang w:val="en-CA"/>
        </w:rPr>
        <w:t>makes it very clear that t</w:t>
      </w:r>
      <w:r w:rsidR="00F5407B">
        <w:rPr>
          <w:rFonts w:asciiTheme="minorHAnsi" w:hAnsiTheme="minorHAnsi"/>
          <w:lang w:val="en-CA"/>
        </w:rPr>
        <w:t>he presence and power</w:t>
      </w:r>
      <w:r w:rsidR="007B2E10">
        <w:rPr>
          <w:rFonts w:asciiTheme="minorHAnsi" w:hAnsiTheme="minorHAnsi"/>
          <w:lang w:val="en-CA"/>
        </w:rPr>
        <w:t xml:space="preserve"> of the Holy Spirit wa</w:t>
      </w:r>
      <w:r w:rsidR="00F5407B">
        <w:rPr>
          <w:rFonts w:asciiTheme="minorHAnsi" w:hAnsiTheme="minorHAnsi"/>
          <w:lang w:val="en-CA"/>
        </w:rPr>
        <w:t xml:space="preserve">s </w:t>
      </w:r>
      <w:r w:rsidR="00CE7D74">
        <w:rPr>
          <w:rFonts w:asciiTheme="minorHAnsi" w:hAnsiTheme="minorHAnsi"/>
          <w:lang w:val="en-CA"/>
        </w:rPr>
        <w:t>central to</w:t>
      </w:r>
      <w:r w:rsidR="00F5407B">
        <w:rPr>
          <w:rFonts w:asciiTheme="minorHAnsi" w:hAnsiTheme="minorHAnsi"/>
          <w:lang w:val="en-CA"/>
        </w:rPr>
        <w:t xml:space="preserve"> the life and </w:t>
      </w:r>
      <w:r w:rsidR="007B2E10">
        <w:rPr>
          <w:rFonts w:asciiTheme="minorHAnsi" w:hAnsiTheme="minorHAnsi"/>
          <w:lang w:val="en-CA"/>
        </w:rPr>
        <w:t>mission</w:t>
      </w:r>
      <w:r w:rsidR="00F5407B">
        <w:rPr>
          <w:rFonts w:asciiTheme="minorHAnsi" w:hAnsiTheme="minorHAnsi"/>
          <w:lang w:val="en-CA"/>
        </w:rPr>
        <w:t xml:space="preserve"> of Jesus and </w:t>
      </w:r>
      <w:r w:rsidR="007B2E10">
        <w:rPr>
          <w:rFonts w:asciiTheme="minorHAnsi" w:hAnsiTheme="minorHAnsi"/>
          <w:lang w:val="en-CA"/>
        </w:rPr>
        <w:t xml:space="preserve">of </w:t>
      </w:r>
      <w:r w:rsidR="00F5407B">
        <w:rPr>
          <w:rFonts w:asciiTheme="minorHAnsi" w:hAnsiTheme="minorHAnsi"/>
          <w:lang w:val="en-CA"/>
        </w:rPr>
        <w:t xml:space="preserve">the early church. </w:t>
      </w:r>
    </w:p>
    <w:p w14:paraId="634D0530" w14:textId="2721586E" w:rsidR="0017138A" w:rsidRDefault="007B2E10" w:rsidP="007B2E10">
      <w:pPr>
        <w:spacing w:line="360" w:lineRule="auto"/>
        <w:rPr>
          <w:rFonts w:asciiTheme="minorHAnsi" w:hAnsiTheme="minorHAnsi"/>
          <w:bCs/>
          <w:lang w:val="en-CA"/>
        </w:rPr>
      </w:pPr>
      <w:r>
        <w:rPr>
          <w:rFonts w:asciiTheme="minorHAnsi" w:hAnsiTheme="minorHAnsi"/>
        </w:rPr>
        <w:tab/>
      </w:r>
      <w:r>
        <w:rPr>
          <w:rFonts w:asciiTheme="minorHAnsi" w:hAnsiTheme="minorHAnsi"/>
          <w:bCs/>
          <w:lang w:val="en-CA"/>
        </w:rPr>
        <w:t>We can be encouraged</w:t>
      </w:r>
      <w:r w:rsidR="005501C3">
        <w:rPr>
          <w:rFonts w:asciiTheme="minorHAnsi" w:hAnsiTheme="minorHAnsi"/>
          <w:bCs/>
          <w:lang w:val="en-CA"/>
        </w:rPr>
        <w:t xml:space="preserve">, then, that as God sends us out in mission, he </w:t>
      </w:r>
      <w:r w:rsidR="007C00BC">
        <w:rPr>
          <w:rFonts w:asciiTheme="minorHAnsi" w:hAnsiTheme="minorHAnsi"/>
          <w:bCs/>
          <w:lang w:val="en-CA"/>
        </w:rPr>
        <w:t xml:space="preserve">also </w:t>
      </w:r>
      <w:r w:rsidRPr="007B2E10">
        <w:rPr>
          <w:rFonts w:asciiTheme="minorHAnsi" w:hAnsiTheme="minorHAnsi"/>
          <w:bCs/>
          <w:lang w:val="en-CA"/>
        </w:rPr>
        <w:t>generously provides</w:t>
      </w:r>
      <w:r w:rsidR="005501C3">
        <w:rPr>
          <w:rFonts w:asciiTheme="minorHAnsi" w:hAnsiTheme="minorHAnsi"/>
          <w:bCs/>
          <w:lang w:val="en-CA"/>
        </w:rPr>
        <w:t xml:space="preserve"> us with</w:t>
      </w:r>
      <w:r w:rsidR="007C00BC">
        <w:rPr>
          <w:rFonts w:asciiTheme="minorHAnsi" w:hAnsiTheme="minorHAnsi"/>
          <w:bCs/>
          <w:lang w:val="en-CA"/>
        </w:rPr>
        <w:t xml:space="preserve"> all</w:t>
      </w:r>
      <w:r w:rsidRPr="007B2E10">
        <w:rPr>
          <w:rFonts w:asciiTheme="minorHAnsi" w:hAnsiTheme="minorHAnsi"/>
          <w:bCs/>
          <w:lang w:val="en-CA"/>
        </w:rPr>
        <w:t xml:space="preserve"> the resources</w:t>
      </w:r>
      <w:r w:rsidR="007C00BC">
        <w:rPr>
          <w:rFonts w:asciiTheme="minorHAnsi" w:hAnsiTheme="minorHAnsi"/>
          <w:bCs/>
          <w:lang w:val="en-CA"/>
        </w:rPr>
        <w:t xml:space="preserve"> we need</w:t>
      </w:r>
      <w:r w:rsidRPr="007B2E10">
        <w:rPr>
          <w:rFonts w:asciiTheme="minorHAnsi" w:hAnsiTheme="minorHAnsi"/>
          <w:bCs/>
          <w:lang w:val="en-CA"/>
        </w:rPr>
        <w:t xml:space="preserve"> for his kingdom work. When Jesus called his disciples to proclaim the message, he also promised to send the Spirit to empower them for this task (Luke 24:</w:t>
      </w:r>
      <w:r w:rsidR="001878E1">
        <w:rPr>
          <w:rFonts w:asciiTheme="minorHAnsi" w:hAnsiTheme="minorHAnsi"/>
          <w:bCs/>
          <w:lang w:val="en-CA"/>
        </w:rPr>
        <w:t>47-</w:t>
      </w:r>
      <w:r w:rsidRPr="007B2E10">
        <w:rPr>
          <w:rFonts w:asciiTheme="minorHAnsi" w:hAnsiTheme="minorHAnsi"/>
          <w:bCs/>
          <w:lang w:val="en-CA"/>
        </w:rPr>
        <w:t xml:space="preserve">49). </w:t>
      </w:r>
      <w:r w:rsidR="007C00BC" w:rsidRPr="007B2E10">
        <w:rPr>
          <w:rFonts w:asciiTheme="minorHAnsi" w:hAnsiTheme="minorHAnsi"/>
          <w:bCs/>
          <w:lang w:val="en-CA"/>
        </w:rPr>
        <w:t>The Spirit, then, has a vocational role in equipping God’s people for mission in the world</w:t>
      </w:r>
      <w:r w:rsidR="008D5D53">
        <w:rPr>
          <w:rFonts w:asciiTheme="minorHAnsi" w:hAnsiTheme="minorHAnsi"/>
          <w:bCs/>
          <w:lang w:val="en-CA"/>
        </w:rPr>
        <w:t>. But here in Luke’s Gospel,</w:t>
      </w:r>
      <w:r w:rsidRPr="007B2E10">
        <w:rPr>
          <w:rFonts w:asciiTheme="minorHAnsi" w:hAnsiTheme="minorHAnsi"/>
          <w:bCs/>
          <w:lang w:val="en-CA"/>
        </w:rPr>
        <w:t xml:space="preserve"> Jesus instructs his disciples to </w:t>
      </w:r>
      <w:r w:rsidRPr="008D5D53">
        <w:rPr>
          <w:rFonts w:asciiTheme="minorHAnsi" w:hAnsiTheme="minorHAnsi"/>
          <w:bCs/>
          <w:i/>
          <w:lang w:val="en-CA"/>
        </w:rPr>
        <w:t>wait</w:t>
      </w:r>
      <w:r w:rsidRPr="007B2E10">
        <w:rPr>
          <w:rFonts w:asciiTheme="minorHAnsi" w:hAnsiTheme="minorHAnsi"/>
          <w:bCs/>
          <w:lang w:val="en-CA"/>
        </w:rPr>
        <w:t xml:space="preserve"> in Jerusalem for the coming of the promised Holy Spirit before they launch out in mission.</w:t>
      </w:r>
      <w:r w:rsidR="00E93D10">
        <w:rPr>
          <w:rFonts w:asciiTheme="minorHAnsi" w:hAnsiTheme="minorHAnsi"/>
          <w:bCs/>
          <w:lang w:val="en-CA"/>
        </w:rPr>
        <w:t xml:space="preserve"> Jesus’ </w:t>
      </w:r>
      <w:r w:rsidR="00E93D10" w:rsidRPr="00E93D10">
        <w:rPr>
          <w:rFonts w:asciiTheme="minorHAnsi" w:hAnsiTheme="minorHAnsi"/>
          <w:bCs/>
          <w:lang w:val="en-CA"/>
        </w:rPr>
        <w:t>invitation</w:t>
      </w:r>
      <w:r w:rsidR="00E93D10">
        <w:rPr>
          <w:rFonts w:asciiTheme="minorHAnsi" w:hAnsiTheme="minorHAnsi"/>
          <w:bCs/>
          <w:lang w:val="en-CA"/>
        </w:rPr>
        <w:t xml:space="preserve"> to wait is timely for the church amidst this pandemic, but </w:t>
      </w:r>
      <w:r w:rsidR="001E33DF">
        <w:rPr>
          <w:rFonts w:asciiTheme="minorHAnsi" w:hAnsiTheme="minorHAnsi"/>
          <w:bCs/>
          <w:lang w:val="en-CA"/>
        </w:rPr>
        <w:t xml:space="preserve">the challenge of waiting for something </w:t>
      </w:r>
      <w:r w:rsidR="00C76589">
        <w:rPr>
          <w:rFonts w:asciiTheme="minorHAnsi" w:hAnsiTheme="minorHAnsi"/>
          <w:bCs/>
          <w:lang w:val="en-CA"/>
        </w:rPr>
        <w:t xml:space="preserve">is applicable for Christians at all times. </w:t>
      </w:r>
      <w:r w:rsidR="0017138A">
        <w:rPr>
          <w:rFonts w:asciiTheme="minorHAnsi" w:hAnsiTheme="minorHAnsi"/>
          <w:bCs/>
          <w:lang w:val="en-CA"/>
        </w:rPr>
        <w:t xml:space="preserve">In a world that promises instant gratification, quick delivery, high efficiency, and fast Internet, we have become accustomed to getting what we want when we want it. As a result, the art of waiting has been lost. </w:t>
      </w:r>
    </w:p>
    <w:p w14:paraId="5AE0410C" w14:textId="51EA5A68" w:rsidR="007B2E10" w:rsidRDefault="0017138A" w:rsidP="007B2E10">
      <w:pPr>
        <w:spacing w:line="360" w:lineRule="auto"/>
        <w:rPr>
          <w:rFonts w:asciiTheme="minorHAnsi" w:hAnsiTheme="minorHAnsi"/>
          <w:bCs/>
          <w:lang w:val="en-CA"/>
        </w:rPr>
      </w:pPr>
      <w:r>
        <w:rPr>
          <w:rFonts w:asciiTheme="minorHAnsi" w:hAnsiTheme="minorHAnsi"/>
          <w:bCs/>
          <w:lang w:val="en-CA"/>
        </w:rPr>
        <w:tab/>
      </w:r>
      <w:r w:rsidR="00CD1C28">
        <w:rPr>
          <w:rFonts w:asciiTheme="minorHAnsi" w:hAnsiTheme="minorHAnsi"/>
          <w:bCs/>
          <w:lang w:val="en-CA"/>
        </w:rPr>
        <w:t>Today is Ascension Sunday, the day that we mark the physical</w:t>
      </w:r>
      <w:r w:rsidR="00481998">
        <w:rPr>
          <w:rFonts w:asciiTheme="minorHAnsi" w:hAnsiTheme="minorHAnsi"/>
          <w:bCs/>
          <w:lang w:val="en-CA"/>
        </w:rPr>
        <w:t xml:space="preserve"> departure of Jesus</w:t>
      </w:r>
      <w:r w:rsidR="00CD1C28">
        <w:rPr>
          <w:rFonts w:asciiTheme="minorHAnsi" w:hAnsiTheme="minorHAnsi"/>
          <w:bCs/>
          <w:lang w:val="en-CA"/>
        </w:rPr>
        <w:t xml:space="preserve"> </w:t>
      </w:r>
      <w:r w:rsidR="00C93DE3">
        <w:rPr>
          <w:rFonts w:asciiTheme="minorHAnsi" w:hAnsiTheme="minorHAnsi"/>
          <w:bCs/>
          <w:lang w:val="en-CA"/>
        </w:rPr>
        <w:t xml:space="preserve">from earth </w:t>
      </w:r>
      <w:r w:rsidR="00CD1C28">
        <w:rPr>
          <w:rFonts w:asciiTheme="minorHAnsi" w:hAnsiTheme="minorHAnsi"/>
          <w:bCs/>
          <w:lang w:val="en-CA"/>
        </w:rPr>
        <w:t>and his return</w:t>
      </w:r>
      <w:r w:rsidR="00481998">
        <w:rPr>
          <w:rFonts w:asciiTheme="minorHAnsi" w:hAnsiTheme="minorHAnsi"/>
          <w:bCs/>
          <w:lang w:val="en-CA"/>
        </w:rPr>
        <w:t xml:space="preserve"> to the Father to</w:t>
      </w:r>
      <w:r w:rsidR="00CD1C28">
        <w:rPr>
          <w:rFonts w:asciiTheme="minorHAnsi" w:hAnsiTheme="minorHAnsi"/>
          <w:bCs/>
          <w:lang w:val="en-CA"/>
        </w:rPr>
        <w:t xml:space="preserve"> reign with </w:t>
      </w:r>
      <w:r w:rsidR="00481998">
        <w:rPr>
          <w:rFonts w:asciiTheme="minorHAnsi" w:hAnsiTheme="minorHAnsi"/>
          <w:bCs/>
          <w:lang w:val="en-CA"/>
        </w:rPr>
        <w:t>him</w:t>
      </w:r>
      <w:r w:rsidR="00CD1C28">
        <w:rPr>
          <w:rFonts w:asciiTheme="minorHAnsi" w:hAnsiTheme="minorHAnsi"/>
          <w:bCs/>
          <w:lang w:val="en-CA"/>
        </w:rPr>
        <w:t xml:space="preserve">. Next Sunday is Pentecost, the day that we celebrate the coming of the Holy Spirit to empower the church for mission. </w:t>
      </w:r>
      <w:r w:rsidR="00E03761">
        <w:rPr>
          <w:rFonts w:asciiTheme="minorHAnsi" w:hAnsiTheme="minorHAnsi"/>
          <w:bCs/>
          <w:lang w:val="en-CA"/>
        </w:rPr>
        <w:t xml:space="preserve">This morning’s Gospel lesson </w:t>
      </w:r>
      <w:r w:rsidR="00DE5C78">
        <w:rPr>
          <w:rFonts w:asciiTheme="minorHAnsi" w:hAnsiTheme="minorHAnsi"/>
          <w:bCs/>
          <w:lang w:val="en-CA"/>
        </w:rPr>
        <w:t>teaches</w:t>
      </w:r>
      <w:r w:rsidR="00E03761">
        <w:rPr>
          <w:rFonts w:asciiTheme="minorHAnsi" w:hAnsiTheme="minorHAnsi"/>
          <w:bCs/>
          <w:lang w:val="en-CA"/>
        </w:rPr>
        <w:t xml:space="preserve"> us a much-needed lesson in the value of waiting. In the time in between Ascension and Pentecost those first Christians heeded the Lord’s words and waited patiently in Jerusalem for the promised Holy Spirit. Our lives are filled with similar </w:t>
      </w:r>
      <w:r w:rsidR="00E03761">
        <w:rPr>
          <w:rFonts w:asciiTheme="minorHAnsi" w:hAnsiTheme="minorHAnsi"/>
          <w:bCs/>
          <w:i/>
          <w:lang w:val="en-CA"/>
        </w:rPr>
        <w:t xml:space="preserve">in between </w:t>
      </w:r>
      <w:r w:rsidR="008A3096">
        <w:rPr>
          <w:rFonts w:asciiTheme="minorHAnsi" w:hAnsiTheme="minorHAnsi"/>
          <w:bCs/>
          <w:lang w:val="en-CA"/>
        </w:rPr>
        <w:t>times that require us to wait patiently.</w:t>
      </w:r>
      <w:r w:rsidR="00E03761">
        <w:rPr>
          <w:rFonts w:asciiTheme="minorHAnsi" w:hAnsiTheme="minorHAnsi"/>
          <w:bCs/>
          <w:lang w:val="en-CA"/>
        </w:rPr>
        <w:t xml:space="preserve"> </w:t>
      </w:r>
      <w:r w:rsidR="00E8100B">
        <w:rPr>
          <w:rFonts w:asciiTheme="minorHAnsi" w:hAnsiTheme="minorHAnsi"/>
          <w:bCs/>
          <w:lang w:val="en-CA"/>
        </w:rPr>
        <w:t>Between pl</w:t>
      </w:r>
      <w:r w:rsidR="0063278A">
        <w:rPr>
          <w:rFonts w:asciiTheme="minorHAnsi" w:hAnsiTheme="minorHAnsi"/>
          <w:bCs/>
          <w:lang w:val="en-CA"/>
        </w:rPr>
        <w:t>anting a garden and enjoying its fruits</w:t>
      </w:r>
      <w:r w:rsidR="00E8100B">
        <w:rPr>
          <w:rFonts w:asciiTheme="minorHAnsi" w:hAnsiTheme="minorHAnsi"/>
          <w:bCs/>
          <w:lang w:val="en-CA"/>
        </w:rPr>
        <w:t xml:space="preserve">. Between starting a </w:t>
      </w:r>
      <w:r w:rsidR="00DE5C78">
        <w:rPr>
          <w:rFonts w:asciiTheme="minorHAnsi" w:hAnsiTheme="minorHAnsi"/>
          <w:bCs/>
          <w:lang w:val="en-CA"/>
        </w:rPr>
        <w:t xml:space="preserve">home renovation </w:t>
      </w:r>
      <w:r w:rsidR="00E8100B">
        <w:rPr>
          <w:rFonts w:asciiTheme="minorHAnsi" w:hAnsiTheme="minorHAnsi"/>
          <w:bCs/>
          <w:lang w:val="en-CA"/>
        </w:rPr>
        <w:t xml:space="preserve">project and seeing its completion. Between getting a </w:t>
      </w:r>
      <w:r w:rsidR="0063278A" w:rsidRPr="0063278A">
        <w:rPr>
          <w:rFonts w:asciiTheme="minorHAnsi" w:hAnsiTheme="minorHAnsi"/>
          <w:bCs/>
          <w:lang w:val="en-CA"/>
        </w:rPr>
        <w:t>diagnosis</w:t>
      </w:r>
      <w:r w:rsidR="00E8100B">
        <w:rPr>
          <w:rFonts w:asciiTheme="minorHAnsi" w:hAnsiTheme="minorHAnsi"/>
          <w:bCs/>
          <w:lang w:val="en-CA"/>
        </w:rPr>
        <w:t xml:space="preserve"> and </w:t>
      </w:r>
      <w:r w:rsidR="0063278A">
        <w:rPr>
          <w:rFonts w:asciiTheme="minorHAnsi" w:hAnsiTheme="minorHAnsi"/>
          <w:bCs/>
          <w:lang w:val="en-CA"/>
        </w:rPr>
        <w:t>receiving</w:t>
      </w:r>
      <w:r w:rsidR="00E8100B">
        <w:rPr>
          <w:rFonts w:asciiTheme="minorHAnsi" w:hAnsiTheme="minorHAnsi"/>
          <w:bCs/>
          <w:lang w:val="en-CA"/>
        </w:rPr>
        <w:t xml:space="preserve"> </w:t>
      </w:r>
      <w:r w:rsidR="0063278A">
        <w:rPr>
          <w:rFonts w:asciiTheme="minorHAnsi" w:hAnsiTheme="minorHAnsi"/>
          <w:bCs/>
          <w:lang w:val="en-CA"/>
        </w:rPr>
        <w:t>treatment</w:t>
      </w:r>
      <w:r w:rsidR="00E835F9">
        <w:rPr>
          <w:rFonts w:asciiTheme="minorHAnsi" w:hAnsiTheme="minorHAnsi"/>
          <w:bCs/>
          <w:lang w:val="en-CA"/>
        </w:rPr>
        <w:t xml:space="preserve">. </w:t>
      </w:r>
      <w:r w:rsidR="004E2BEA">
        <w:rPr>
          <w:rFonts w:asciiTheme="minorHAnsi" w:hAnsiTheme="minorHAnsi"/>
          <w:bCs/>
          <w:lang w:val="en-CA"/>
        </w:rPr>
        <w:t>Between starting a church ministry and experiencing its impact. Between saying a prayer and rec</w:t>
      </w:r>
      <w:r w:rsidR="00DE5C78">
        <w:rPr>
          <w:rFonts w:asciiTheme="minorHAnsi" w:hAnsiTheme="minorHAnsi"/>
          <w:bCs/>
          <w:lang w:val="en-CA"/>
        </w:rPr>
        <w:t xml:space="preserve">eiving an answer. </w:t>
      </w:r>
      <w:r w:rsidR="00E42071">
        <w:rPr>
          <w:rFonts w:asciiTheme="minorHAnsi" w:hAnsiTheme="minorHAnsi"/>
          <w:bCs/>
          <w:lang w:val="en-CA"/>
        </w:rPr>
        <w:t xml:space="preserve">Between </w:t>
      </w:r>
      <w:r w:rsidR="003A04C4">
        <w:rPr>
          <w:rFonts w:asciiTheme="minorHAnsi" w:hAnsiTheme="minorHAnsi"/>
          <w:bCs/>
          <w:lang w:val="en-CA"/>
        </w:rPr>
        <w:t xml:space="preserve">practicing </w:t>
      </w:r>
      <w:r w:rsidR="00E42071">
        <w:rPr>
          <w:rFonts w:asciiTheme="minorHAnsi" w:hAnsiTheme="minorHAnsi"/>
          <w:bCs/>
          <w:lang w:val="en-CA"/>
        </w:rPr>
        <w:t xml:space="preserve">physical distancing and re-gathering for worship and fellowship. </w:t>
      </w:r>
      <w:r w:rsidR="00677C8E">
        <w:rPr>
          <w:rFonts w:asciiTheme="minorHAnsi" w:hAnsiTheme="minorHAnsi"/>
          <w:bCs/>
          <w:lang w:val="en-CA"/>
        </w:rPr>
        <w:t>So much of lif</w:t>
      </w:r>
      <w:r w:rsidR="004634EB">
        <w:rPr>
          <w:rFonts w:asciiTheme="minorHAnsi" w:hAnsiTheme="minorHAnsi"/>
          <w:bCs/>
          <w:lang w:val="en-CA"/>
        </w:rPr>
        <w:t>e is lived in-</w:t>
      </w:r>
      <w:r w:rsidR="006C13EF">
        <w:rPr>
          <w:rFonts w:asciiTheme="minorHAnsi" w:hAnsiTheme="minorHAnsi"/>
          <w:bCs/>
          <w:lang w:val="en-CA"/>
        </w:rPr>
        <w:t xml:space="preserve">between and this is why we need to learn how to live faithfully in the in-between times. </w:t>
      </w:r>
    </w:p>
    <w:p w14:paraId="63B2B718" w14:textId="6BD06F81" w:rsidR="00E42071" w:rsidRDefault="00E42071" w:rsidP="007B2E10">
      <w:pPr>
        <w:spacing w:line="360" w:lineRule="auto"/>
        <w:rPr>
          <w:rFonts w:asciiTheme="minorHAnsi" w:hAnsiTheme="minorHAnsi"/>
          <w:bCs/>
          <w:lang w:val="en-CA"/>
        </w:rPr>
      </w:pPr>
      <w:r>
        <w:rPr>
          <w:rFonts w:asciiTheme="minorHAnsi" w:hAnsiTheme="minorHAnsi"/>
          <w:bCs/>
          <w:lang w:val="en-CA"/>
        </w:rPr>
        <w:tab/>
        <w:t xml:space="preserve">Easter Sunday has come and gone. Christ is risen and a </w:t>
      </w:r>
      <w:r w:rsidR="00143145">
        <w:rPr>
          <w:rFonts w:asciiTheme="minorHAnsi" w:hAnsiTheme="minorHAnsi"/>
          <w:bCs/>
          <w:lang w:val="en-CA"/>
        </w:rPr>
        <w:t xml:space="preserve">brand </w:t>
      </w:r>
      <w:r>
        <w:rPr>
          <w:rFonts w:asciiTheme="minorHAnsi" w:hAnsiTheme="minorHAnsi"/>
          <w:bCs/>
          <w:lang w:val="en-CA"/>
        </w:rPr>
        <w:t xml:space="preserve">new world with Jesus as Lord is here. </w:t>
      </w:r>
      <w:r w:rsidR="00406DA7">
        <w:rPr>
          <w:rFonts w:asciiTheme="minorHAnsi" w:hAnsiTheme="minorHAnsi"/>
          <w:bCs/>
          <w:lang w:val="en-CA"/>
        </w:rPr>
        <w:t xml:space="preserve">God’s kingdom is here, yet we eagerly </w:t>
      </w:r>
      <w:r w:rsidR="00FF5CA8">
        <w:rPr>
          <w:rFonts w:asciiTheme="minorHAnsi" w:hAnsiTheme="minorHAnsi"/>
          <w:bCs/>
          <w:lang w:val="en-CA"/>
        </w:rPr>
        <w:t>await</w:t>
      </w:r>
      <w:r w:rsidR="00406DA7">
        <w:rPr>
          <w:rFonts w:asciiTheme="minorHAnsi" w:hAnsiTheme="minorHAnsi"/>
          <w:bCs/>
          <w:lang w:val="en-CA"/>
        </w:rPr>
        <w:t xml:space="preserve"> its final consummation </w:t>
      </w:r>
      <w:r w:rsidR="006A5E6F">
        <w:rPr>
          <w:rFonts w:asciiTheme="minorHAnsi" w:hAnsiTheme="minorHAnsi"/>
          <w:bCs/>
          <w:lang w:val="en-CA"/>
        </w:rPr>
        <w:t>on that</w:t>
      </w:r>
      <w:r w:rsidR="00406DA7">
        <w:rPr>
          <w:rFonts w:asciiTheme="minorHAnsi" w:hAnsiTheme="minorHAnsi"/>
          <w:bCs/>
          <w:lang w:val="en-CA"/>
        </w:rPr>
        <w:t xml:space="preserve"> great and glorious day. Christ is risen, yet we </w:t>
      </w:r>
      <w:r w:rsidR="00406DA7" w:rsidRPr="00406DA7">
        <w:rPr>
          <w:rFonts w:asciiTheme="minorHAnsi" w:hAnsiTheme="minorHAnsi"/>
          <w:bCs/>
          <w:lang w:val="en-CA"/>
        </w:rPr>
        <w:t>wait</w:t>
      </w:r>
      <w:r w:rsidR="00406DA7">
        <w:rPr>
          <w:rFonts w:asciiTheme="minorHAnsi" w:hAnsiTheme="minorHAnsi"/>
          <w:bCs/>
          <w:lang w:val="en-CA"/>
        </w:rPr>
        <w:t xml:space="preserve"> for the fullness of his resurrection power to be manifest in our midst. </w:t>
      </w:r>
      <w:r w:rsidR="009B3EA1">
        <w:rPr>
          <w:rFonts w:asciiTheme="minorHAnsi" w:hAnsiTheme="minorHAnsi"/>
          <w:bCs/>
          <w:lang w:val="en-CA"/>
        </w:rPr>
        <w:t>Ready and willing t</w:t>
      </w:r>
      <w:r w:rsidR="00A37FF0">
        <w:rPr>
          <w:rFonts w:asciiTheme="minorHAnsi" w:hAnsiTheme="minorHAnsi"/>
          <w:bCs/>
          <w:lang w:val="en-CA"/>
        </w:rPr>
        <w:t xml:space="preserve">o be part of God’s mission, we wait for the promised Holy Spirit to come and make a difference. </w:t>
      </w:r>
      <w:r w:rsidR="001C2D7D">
        <w:rPr>
          <w:rFonts w:asciiTheme="minorHAnsi" w:hAnsiTheme="minorHAnsi"/>
          <w:bCs/>
          <w:lang w:val="en-CA"/>
        </w:rPr>
        <w:t>Sometimes we’re able to wait patiently when we trust God and realize that he’s in control. At other times, we feel lost, betrayed, let down</w:t>
      </w:r>
      <w:r w:rsidR="00DC7C19">
        <w:rPr>
          <w:rFonts w:asciiTheme="minorHAnsi" w:hAnsiTheme="minorHAnsi"/>
          <w:bCs/>
          <w:lang w:val="en-CA"/>
        </w:rPr>
        <w:t>,</w:t>
      </w:r>
      <w:r w:rsidR="001C2D7D">
        <w:rPr>
          <w:rFonts w:asciiTheme="minorHAnsi" w:hAnsiTheme="minorHAnsi"/>
          <w:bCs/>
          <w:lang w:val="en-CA"/>
        </w:rPr>
        <w:t xml:space="preserve"> and frustrated during the</w:t>
      </w:r>
      <w:r w:rsidR="009A2426">
        <w:rPr>
          <w:rFonts w:asciiTheme="minorHAnsi" w:hAnsiTheme="minorHAnsi"/>
          <w:bCs/>
          <w:lang w:val="en-CA"/>
        </w:rPr>
        <w:t>se</w:t>
      </w:r>
      <w:r w:rsidR="001C2D7D">
        <w:rPr>
          <w:rFonts w:asciiTheme="minorHAnsi" w:hAnsiTheme="minorHAnsi"/>
          <w:bCs/>
          <w:lang w:val="en-CA"/>
        </w:rPr>
        <w:t xml:space="preserve"> in-between times. </w:t>
      </w:r>
      <w:r w:rsidR="00347C7E">
        <w:rPr>
          <w:rFonts w:asciiTheme="minorHAnsi" w:hAnsiTheme="minorHAnsi"/>
          <w:bCs/>
          <w:lang w:val="en-CA"/>
        </w:rPr>
        <w:t xml:space="preserve">We may even wrongly assume that </w:t>
      </w:r>
      <w:r w:rsidR="00613781">
        <w:rPr>
          <w:rFonts w:asciiTheme="minorHAnsi" w:hAnsiTheme="minorHAnsi"/>
          <w:bCs/>
          <w:lang w:val="en-CA"/>
        </w:rPr>
        <w:t xml:space="preserve">these </w:t>
      </w:r>
      <w:r w:rsidR="002C64CE">
        <w:rPr>
          <w:rFonts w:asciiTheme="minorHAnsi" w:hAnsiTheme="minorHAnsi"/>
          <w:bCs/>
          <w:lang w:val="en-CA"/>
        </w:rPr>
        <w:t xml:space="preserve">long </w:t>
      </w:r>
      <w:r w:rsidR="0013074F">
        <w:rPr>
          <w:rFonts w:asciiTheme="minorHAnsi" w:hAnsiTheme="minorHAnsi"/>
          <w:bCs/>
          <w:lang w:val="en-CA"/>
        </w:rPr>
        <w:t>pauses</w:t>
      </w:r>
      <w:r w:rsidR="00613781">
        <w:rPr>
          <w:rFonts w:asciiTheme="minorHAnsi" w:hAnsiTheme="minorHAnsi"/>
          <w:bCs/>
          <w:lang w:val="en-CA"/>
        </w:rPr>
        <w:t xml:space="preserve"> </w:t>
      </w:r>
      <w:r w:rsidR="0013074F">
        <w:rPr>
          <w:rFonts w:asciiTheme="minorHAnsi" w:hAnsiTheme="minorHAnsi"/>
          <w:bCs/>
          <w:lang w:val="en-CA"/>
        </w:rPr>
        <w:t>indicate</w:t>
      </w:r>
      <w:r w:rsidR="00FD6C86">
        <w:rPr>
          <w:rFonts w:asciiTheme="minorHAnsi" w:hAnsiTheme="minorHAnsi"/>
          <w:bCs/>
          <w:lang w:val="en-CA"/>
        </w:rPr>
        <w:t xml:space="preserve"> that God doesn’t love us. Scripture reminds us that God’s people had been waiting a long time for the Messiah to come. Jesus’ words in Luke 24:44 teach us that centuries of hopeful waiting had </w:t>
      </w:r>
      <w:r w:rsidR="00526CBE">
        <w:rPr>
          <w:rFonts w:asciiTheme="minorHAnsi" w:hAnsiTheme="minorHAnsi"/>
          <w:bCs/>
          <w:lang w:val="en-CA"/>
        </w:rPr>
        <w:t xml:space="preserve">finally </w:t>
      </w:r>
      <w:r w:rsidR="00FD6C86">
        <w:rPr>
          <w:rFonts w:asciiTheme="minorHAnsi" w:hAnsiTheme="minorHAnsi"/>
          <w:bCs/>
          <w:lang w:val="en-CA"/>
        </w:rPr>
        <w:t>come to</w:t>
      </w:r>
      <w:r w:rsidR="00526CBE">
        <w:rPr>
          <w:rFonts w:asciiTheme="minorHAnsi" w:hAnsiTheme="minorHAnsi"/>
          <w:bCs/>
          <w:lang w:val="en-CA"/>
        </w:rPr>
        <w:t xml:space="preserve"> a</w:t>
      </w:r>
      <w:r w:rsidR="00FD6C86">
        <w:rPr>
          <w:rFonts w:asciiTheme="minorHAnsi" w:hAnsiTheme="minorHAnsi"/>
          <w:bCs/>
          <w:lang w:val="en-CA"/>
        </w:rPr>
        <w:t xml:space="preserve"> grand conclusion as the words of Moses, the Prophets, and the Psalms were fulfilled in Jesus. </w:t>
      </w:r>
    </w:p>
    <w:p w14:paraId="038C9431" w14:textId="75123ECF" w:rsidR="002C64CE" w:rsidRDefault="002C64CE" w:rsidP="007B2E10">
      <w:pPr>
        <w:spacing w:line="360" w:lineRule="auto"/>
        <w:rPr>
          <w:rFonts w:asciiTheme="minorHAnsi" w:hAnsiTheme="minorHAnsi"/>
          <w:bCs/>
          <w:lang w:val="en-CA"/>
        </w:rPr>
      </w:pPr>
      <w:r>
        <w:rPr>
          <w:rFonts w:asciiTheme="minorHAnsi" w:hAnsiTheme="minorHAnsi"/>
          <w:bCs/>
          <w:lang w:val="en-CA"/>
        </w:rPr>
        <w:tab/>
      </w:r>
      <w:r w:rsidR="00484AB3">
        <w:rPr>
          <w:rFonts w:asciiTheme="minorHAnsi" w:hAnsiTheme="minorHAnsi"/>
          <w:bCs/>
          <w:lang w:val="en-CA"/>
        </w:rPr>
        <w:t xml:space="preserve">Those first Christians had more waiting to do. </w:t>
      </w:r>
      <w:r w:rsidR="00B03AF7">
        <w:rPr>
          <w:rFonts w:asciiTheme="minorHAnsi" w:hAnsiTheme="minorHAnsi"/>
          <w:bCs/>
          <w:lang w:val="en-CA"/>
        </w:rPr>
        <w:t>Jesus commanded them to “</w:t>
      </w:r>
      <w:r w:rsidR="00B03AF7" w:rsidRPr="00B03AF7">
        <w:rPr>
          <w:rFonts w:asciiTheme="minorHAnsi" w:hAnsiTheme="minorHAnsi"/>
          <w:bCs/>
          <w:i/>
          <w:lang w:val="en-CA"/>
        </w:rPr>
        <w:t>stay here in the city until you have been clothed with power from on high</w:t>
      </w:r>
      <w:r w:rsidR="00B03AF7">
        <w:rPr>
          <w:rFonts w:asciiTheme="minorHAnsi" w:hAnsiTheme="minorHAnsi"/>
          <w:bCs/>
          <w:lang w:val="en-CA"/>
        </w:rPr>
        <w:t>”</w:t>
      </w:r>
      <w:r w:rsidR="006B1851">
        <w:rPr>
          <w:rFonts w:asciiTheme="minorHAnsi" w:hAnsiTheme="minorHAnsi"/>
          <w:bCs/>
          <w:lang w:val="en-CA"/>
        </w:rPr>
        <w:t xml:space="preserve"> (Luke 2</w:t>
      </w:r>
      <w:r w:rsidR="00B03AF7">
        <w:rPr>
          <w:rFonts w:asciiTheme="minorHAnsi" w:hAnsiTheme="minorHAnsi"/>
          <w:bCs/>
          <w:lang w:val="en-CA"/>
        </w:rPr>
        <w:t>4:49). With these words, Jesus led his disciples</w:t>
      </w:r>
      <w:r w:rsidR="0021226A">
        <w:rPr>
          <w:rFonts w:asciiTheme="minorHAnsi" w:hAnsiTheme="minorHAnsi"/>
          <w:bCs/>
          <w:lang w:val="en-CA"/>
        </w:rPr>
        <w:t xml:space="preserve"> out</w:t>
      </w:r>
      <w:r w:rsidR="00B03AF7">
        <w:rPr>
          <w:rFonts w:asciiTheme="minorHAnsi" w:hAnsiTheme="minorHAnsi"/>
          <w:bCs/>
          <w:lang w:val="en-CA"/>
        </w:rPr>
        <w:t xml:space="preserve"> to Bethany for a final farewell. There, he</w:t>
      </w:r>
      <w:r w:rsidR="00484AB3">
        <w:rPr>
          <w:rFonts w:asciiTheme="minorHAnsi" w:hAnsiTheme="minorHAnsi"/>
          <w:bCs/>
          <w:lang w:val="en-CA"/>
        </w:rPr>
        <w:t xml:space="preserve"> blessed his friend</w:t>
      </w:r>
      <w:r w:rsidR="00DB38EF">
        <w:rPr>
          <w:rFonts w:asciiTheme="minorHAnsi" w:hAnsiTheme="minorHAnsi"/>
          <w:bCs/>
          <w:lang w:val="en-CA"/>
        </w:rPr>
        <w:t xml:space="preserve">s, departed from them and placed them into an in-between time. </w:t>
      </w:r>
      <w:r w:rsidR="00070342">
        <w:rPr>
          <w:rFonts w:asciiTheme="minorHAnsi" w:hAnsiTheme="minorHAnsi"/>
          <w:bCs/>
          <w:lang w:val="en-CA"/>
        </w:rPr>
        <w:t xml:space="preserve">The Gospel’s ending is almost like a movie that deserves a thrilling conclusion and we’re left with an anticlimax. But this lack of closure didn’t discourage the disciples. </w:t>
      </w:r>
      <w:r w:rsidR="00B03AF7">
        <w:rPr>
          <w:rFonts w:asciiTheme="minorHAnsi" w:hAnsiTheme="minorHAnsi"/>
          <w:bCs/>
          <w:lang w:val="en-CA"/>
        </w:rPr>
        <w:t>They received Jesus’ blessing, worshi</w:t>
      </w:r>
      <w:r w:rsidR="006B1851">
        <w:rPr>
          <w:rFonts w:asciiTheme="minorHAnsi" w:hAnsiTheme="minorHAnsi"/>
          <w:bCs/>
          <w:lang w:val="en-CA"/>
        </w:rPr>
        <w:t>pped</w:t>
      </w:r>
      <w:r w:rsidR="00757B9C">
        <w:rPr>
          <w:rFonts w:asciiTheme="minorHAnsi" w:hAnsiTheme="minorHAnsi"/>
          <w:bCs/>
          <w:lang w:val="en-CA"/>
        </w:rPr>
        <w:t xml:space="preserve"> God</w:t>
      </w:r>
      <w:r w:rsidR="006B1851">
        <w:rPr>
          <w:rFonts w:asciiTheme="minorHAnsi" w:hAnsiTheme="minorHAnsi"/>
          <w:bCs/>
          <w:lang w:val="en-CA"/>
        </w:rPr>
        <w:t xml:space="preserve">, and lived with great joy (Luke 24:51-53). </w:t>
      </w:r>
      <w:r w:rsidR="00C42146">
        <w:rPr>
          <w:rFonts w:asciiTheme="minorHAnsi" w:hAnsiTheme="minorHAnsi"/>
          <w:bCs/>
          <w:lang w:val="en-CA"/>
        </w:rPr>
        <w:t xml:space="preserve">They didn’t have all the answers, but they had the important things: </w:t>
      </w:r>
      <w:r w:rsidR="00AB1504">
        <w:rPr>
          <w:rFonts w:asciiTheme="minorHAnsi" w:hAnsiTheme="minorHAnsi"/>
          <w:bCs/>
          <w:lang w:val="en-CA"/>
        </w:rPr>
        <w:t xml:space="preserve">a sense of purpose from God, </w:t>
      </w:r>
      <w:r w:rsidR="00346C01">
        <w:rPr>
          <w:rFonts w:asciiTheme="minorHAnsi" w:hAnsiTheme="minorHAnsi"/>
          <w:bCs/>
          <w:lang w:val="en-CA"/>
        </w:rPr>
        <w:t xml:space="preserve">the blessing of Jesus, the fellowship of others, and great joy. </w:t>
      </w:r>
      <w:r w:rsidR="00AE55F0">
        <w:rPr>
          <w:rFonts w:asciiTheme="minorHAnsi" w:hAnsiTheme="minorHAnsi"/>
          <w:bCs/>
          <w:lang w:val="en-CA"/>
        </w:rPr>
        <w:t xml:space="preserve">We can learn a great deal from these first believers as they lived faithfully and joyfully in-between the Ascension and Pentecost. </w:t>
      </w:r>
    </w:p>
    <w:p w14:paraId="129B5882" w14:textId="1F31B9D7" w:rsidR="006A7361" w:rsidRPr="00E03761" w:rsidRDefault="006A7361" w:rsidP="007B2E10">
      <w:pPr>
        <w:spacing w:line="360" w:lineRule="auto"/>
        <w:rPr>
          <w:rFonts w:asciiTheme="minorHAnsi" w:hAnsiTheme="minorHAnsi"/>
          <w:bCs/>
          <w:lang w:val="en-CA"/>
        </w:rPr>
      </w:pPr>
      <w:r>
        <w:rPr>
          <w:rFonts w:asciiTheme="minorHAnsi" w:hAnsiTheme="minorHAnsi"/>
          <w:bCs/>
          <w:lang w:val="en-CA"/>
        </w:rPr>
        <w:tab/>
      </w:r>
      <w:r w:rsidR="00757B9C">
        <w:rPr>
          <w:rFonts w:asciiTheme="minorHAnsi" w:hAnsiTheme="minorHAnsi"/>
          <w:bCs/>
          <w:lang w:val="en-CA"/>
        </w:rPr>
        <w:t xml:space="preserve">How are you living in the </w:t>
      </w:r>
      <w:r w:rsidR="00F31EC9">
        <w:rPr>
          <w:rFonts w:asciiTheme="minorHAnsi" w:hAnsiTheme="minorHAnsi"/>
          <w:bCs/>
          <w:lang w:val="en-CA"/>
        </w:rPr>
        <w:t xml:space="preserve">in-between times in your life? </w:t>
      </w:r>
      <w:r w:rsidR="009D69CF">
        <w:rPr>
          <w:rFonts w:asciiTheme="minorHAnsi" w:hAnsiTheme="minorHAnsi"/>
          <w:bCs/>
          <w:lang w:val="en-CA"/>
        </w:rPr>
        <w:t>Instead of getting frustrated, let’s embrace these i</w:t>
      </w:r>
      <w:r w:rsidR="00F31EC9">
        <w:rPr>
          <w:rFonts w:asciiTheme="minorHAnsi" w:hAnsiTheme="minorHAnsi"/>
          <w:bCs/>
          <w:lang w:val="en-CA"/>
        </w:rPr>
        <w:t xml:space="preserve">n-between times </w:t>
      </w:r>
      <w:r w:rsidR="009D69CF">
        <w:rPr>
          <w:rFonts w:asciiTheme="minorHAnsi" w:hAnsiTheme="minorHAnsi"/>
          <w:bCs/>
          <w:lang w:val="en-CA"/>
        </w:rPr>
        <w:t xml:space="preserve">as opportunities for God to </w:t>
      </w:r>
      <w:r w:rsidR="00F31EC9">
        <w:rPr>
          <w:rFonts w:asciiTheme="minorHAnsi" w:hAnsiTheme="minorHAnsi"/>
          <w:bCs/>
          <w:lang w:val="en-CA"/>
        </w:rPr>
        <w:t>tea</w:t>
      </w:r>
      <w:r w:rsidR="009D69CF">
        <w:rPr>
          <w:rFonts w:asciiTheme="minorHAnsi" w:hAnsiTheme="minorHAnsi"/>
          <w:bCs/>
          <w:lang w:val="en-CA"/>
        </w:rPr>
        <w:t>ch, change, and prepare us. In-between times</w:t>
      </w:r>
      <w:r w:rsidR="00F31EC9">
        <w:rPr>
          <w:rFonts w:asciiTheme="minorHAnsi" w:hAnsiTheme="minorHAnsi"/>
          <w:bCs/>
          <w:lang w:val="en-CA"/>
        </w:rPr>
        <w:t xml:space="preserve"> help us to appreciate and see God in all the moments in o</w:t>
      </w:r>
      <w:r w:rsidR="009D69CF">
        <w:rPr>
          <w:rFonts w:asciiTheme="minorHAnsi" w:hAnsiTheme="minorHAnsi"/>
          <w:bCs/>
          <w:lang w:val="en-CA"/>
        </w:rPr>
        <w:t>ur lives, not just the momentous ones.</w:t>
      </w:r>
      <w:r w:rsidR="00F31EC9">
        <w:rPr>
          <w:rFonts w:asciiTheme="minorHAnsi" w:hAnsiTheme="minorHAnsi"/>
          <w:bCs/>
          <w:lang w:val="en-CA"/>
        </w:rPr>
        <w:t xml:space="preserve"> In-between times can forge in us a skill that Christians in every age have had to learn: the art of waiting. </w:t>
      </w:r>
      <w:r w:rsidR="00170788">
        <w:rPr>
          <w:rFonts w:asciiTheme="minorHAnsi" w:hAnsiTheme="minorHAnsi"/>
          <w:bCs/>
          <w:lang w:val="en-CA"/>
        </w:rPr>
        <w:t xml:space="preserve">We will experience new beginnings and moments of closure in our lives, but for the most part, we live in the in-between. The good news is that God is in the in-between time with us. He teaches us, renews us, and helps us be joyful with the knowledge that we are neither stagnant nor completed. </w:t>
      </w:r>
    </w:p>
    <w:p w14:paraId="7C52EF7F" w14:textId="24B3A9A6" w:rsidR="00590103" w:rsidRPr="00B57A60" w:rsidRDefault="00EF14FE" w:rsidP="00C61D80">
      <w:pPr>
        <w:spacing w:line="360" w:lineRule="auto"/>
        <w:rPr>
          <w:rFonts w:asciiTheme="minorHAnsi" w:hAnsiTheme="minorHAnsi"/>
        </w:rPr>
      </w:pPr>
      <w:r>
        <w:rPr>
          <w:rFonts w:asciiTheme="minorHAnsi" w:hAnsiTheme="minorHAnsi"/>
        </w:rPr>
        <w:tab/>
        <w:t>May God grant each one of us the grace to wait patiently and live faithfully in the in-between</w:t>
      </w:r>
      <w:r w:rsidR="001473FA">
        <w:rPr>
          <w:rFonts w:asciiTheme="minorHAnsi" w:hAnsiTheme="minorHAnsi"/>
        </w:rPr>
        <w:t xml:space="preserve"> times of our lives.</w:t>
      </w:r>
      <w:bookmarkStart w:id="0" w:name="_GoBack"/>
      <w:bookmarkEnd w:id="0"/>
    </w:p>
    <w:sectPr w:rsidR="00590103" w:rsidRPr="00B57A60" w:rsidSect="000E3EC4">
      <w:footerReference w:type="even" r:id="rId7"/>
      <w:footerReference w:type="default" r:id="rId8"/>
      <w:pgSz w:w="12240" w:h="15840"/>
      <w:pgMar w:top="1440" w:right="1440" w:bottom="1440" w:left="1440" w:header="72" w:footer="129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91D5D" w14:textId="77777777" w:rsidR="00170788" w:rsidRDefault="00170788" w:rsidP="00AB1210">
      <w:r>
        <w:separator/>
      </w:r>
    </w:p>
  </w:endnote>
  <w:endnote w:type="continuationSeparator" w:id="0">
    <w:p w14:paraId="40B4C05B" w14:textId="77777777" w:rsidR="00170788" w:rsidRDefault="00170788" w:rsidP="00AB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88BE8" w14:textId="77777777" w:rsidR="00170788" w:rsidRDefault="00170788" w:rsidP="003542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C6EEF" w14:textId="77777777" w:rsidR="00170788" w:rsidRDefault="00170788" w:rsidP="00AB12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866C2" w14:textId="77777777" w:rsidR="00170788" w:rsidRDefault="00170788" w:rsidP="003542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3FA">
      <w:rPr>
        <w:rStyle w:val="PageNumber"/>
        <w:noProof/>
      </w:rPr>
      <w:t>4</w:t>
    </w:r>
    <w:r>
      <w:rPr>
        <w:rStyle w:val="PageNumber"/>
      </w:rPr>
      <w:fldChar w:fldCharType="end"/>
    </w:r>
  </w:p>
  <w:p w14:paraId="2FBDA0A3" w14:textId="77777777" w:rsidR="00170788" w:rsidRDefault="00170788" w:rsidP="00AB12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58337" w14:textId="77777777" w:rsidR="00170788" w:rsidRDefault="00170788" w:rsidP="00AB1210">
      <w:r>
        <w:separator/>
      </w:r>
    </w:p>
  </w:footnote>
  <w:footnote w:type="continuationSeparator" w:id="0">
    <w:p w14:paraId="5FAE3E4A" w14:textId="77777777" w:rsidR="00170788" w:rsidRDefault="00170788" w:rsidP="00AB1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60"/>
    <w:rsid w:val="00001226"/>
    <w:rsid w:val="0005269B"/>
    <w:rsid w:val="00070342"/>
    <w:rsid w:val="00081418"/>
    <w:rsid w:val="000971FB"/>
    <w:rsid w:val="000D08FB"/>
    <w:rsid w:val="000D7F66"/>
    <w:rsid w:val="000E3EC4"/>
    <w:rsid w:val="000F6433"/>
    <w:rsid w:val="0013074F"/>
    <w:rsid w:val="001376A2"/>
    <w:rsid w:val="00143145"/>
    <w:rsid w:val="001473FA"/>
    <w:rsid w:val="00170788"/>
    <w:rsid w:val="0017138A"/>
    <w:rsid w:val="001878E1"/>
    <w:rsid w:val="001A4E79"/>
    <w:rsid w:val="001C2D7D"/>
    <w:rsid w:val="001E33DF"/>
    <w:rsid w:val="001E7183"/>
    <w:rsid w:val="00200EB6"/>
    <w:rsid w:val="0021226A"/>
    <w:rsid w:val="002459A2"/>
    <w:rsid w:val="00273056"/>
    <w:rsid w:val="002C64CE"/>
    <w:rsid w:val="002D3C48"/>
    <w:rsid w:val="002E19E4"/>
    <w:rsid w:val="00334575"/>
    <w:rsid w:val="0034257F"/>
    <w:rsid w:val="00346C01"/>
    <w:rsid w:val="00347C7E"/>
    <w:rsid w:val="00350BE2"/>
    <w:rsid w:val="003542C3"/>
    <w:rsid w:val="0035439F"/>
    <w:rsid w:val="00364876"/>
    <w:rsid w:val="003824E5"/>
    <w:rsid w:val="003A04C4"/>
    <w:rsid w:val="003B223B"/>
    <w:rsid w:val="003B2828"/>
    <w:rsid w:val="004007D0"/>
    <w:rsid w:val="00402D6F"/>
    <w:rsid w:val="00406DA7"/>
    <w:rsid w:val="00460252"/>
    <w:rsid w:val="004634EB"/>
    <w:rsid w:val="00481998"/>
    <w:rsid w:val="0048267E"/>
    <w:rsid w:val="00484AB3"/>
    <w:rsid w:val="004860FF"/>
    <w:rsid w:val="004C1052"/>
    <w:rsid w:val="004E2BEA"/>
    <w:rsid w:val="005017D1"/>
    <w:rsid w:val="00503CFF"/>
    <w:rsid w:val="00517FAF"/>
    <w:rsid w:val="00526CBE"/>
    <w:rsid w:val="00531BDC"/>
    <w:rsid w:val="005501C3"/>
    <w:rsid w:val="00565C73"/>
    <w:rsid w:val="00583E16"/>
    <w:rsid w:val="00590103"/>
    <w:rsid w:val="005E22BA"/>
    <w:rsid w:val="00613781"/>
    <w:rsid w:val="0063278A"/>
    <w:rsid w:val="0064264B"/>
    <w:rsid w:val="00677C8E"/>
    <w:rsid w:val="006A5E6F"/>
    <w:rsid w:val="006A7361"/>
    <w:rsid w:val="006B1851"/>
    <w:rsid w:val="006C13EF"/>
    <w:rsid w:val="006D15A8"/>
    <w:rsid w:val="00735CAB"/>
    <w:rsid w:val="00750BDC"/>
    <w:rsid w:val="00757B9C"/>
    <w:rsid w:val="007B2E10"/>
    <w:rsid w:val="007C00BC"/>
    <w:rsid w:val="008203C6"/>
    <w:rsid w:val="00825F49"/>
    <w:rsid w:val="00827A62"/>
    <w:rsid w:val="00836048"/>
    <w:rsid w:val="00845AF6"/>
    <w:rsid w:val="008625FF"/>
    <w:rsid w:val="00890DF0"/>
    <w:rsid w:val="008A1DC3"/>
    <w:rsid w:val="008A3096"/>
    <w:rsid w:val="008D5D53"/>
    <w:rsid w:val="008D6275"/>
    <w:rsid w:val="00906156"/>
    <w:rsid w:val="00944621"/>
    <w:rsid w:val="009A2426"/>
    <w:rsid w:val="009B3EA1"/>
    <w:rsid w:val="009D69CF"/>
    <w:rsid w:val="00A04CEB"/>
    <w:rsid w:val="00A06F11"/>
    <w:rsid w:val="00A23E5A"/>
    <w:rsid w:val="00A320F1"/>
    <w:rsid w:val="00A37FF0"/>
    <w:rsid w:val="00A54DD4"/>
    <w:rsid w:val="00A56FB8"/>
    <w:rsid w:val="00AB0AD3"/>
    <w:rsid w:val="00AB1210"/>
    <w:rsid w:val="00AB138F"/>
    <w:rsid w:val="00AB1504"/>
    <w:rsid w:val="00AC39F8"/>
    <w:rsid w:val="00AD0E6C"/>
    <w:rsid w:val="00AE55F0"/>
    <w:rsid w:val="00B03AF7"/>
    <w:rsid w:val="00B14ABD"/>
    <w:rsid w:val="00B1685D"/>
    <w:rsid w:val="00B57A60"/>
    <w:rsid w:val="00B60207"/>
    <w:rsid w:val="00B7278F"/>
    <w:rsid w:val="00B73F13"/>
    <w:rsid w:val="00C266A6"/>
    <w:rsid w:val="00C41D0A"/>
    <w:rsid w:val="00C42146"/>
    <w:rsid w:val="00C61D80"/>
    <w:rsid w:val="00C64B66"/>
    <w:rsid w:val="00C76589"/>
    <w:rsid w:val="00C93DE3"/>
    <w:rsid w:val="00CD1C28"/>
    <w:rsid w:val="00CE2B9B"/>
    <w:rsid w:val="00CE7D74"/>
    <w:rsid w:val="00D06135"/>
    <w:rsid w:val="00D15595"/>
    <w:rsid w:val="00D178F3"/>
    <w:rsid w:val="00D4093E"/>
    <w:rsid w:val="00D70FDE"/>
    <w:rsid w:val="00DA16E9"/>
    <w:rsid w:val="00DA3905"/>
    <w:rsid w:val="00DB38EF"/>
    <w:rsid w:val="00DC7C19"/>
    <w:rsid w:val="00DE5C78"/>
    <w:rsid w:val="00E03761"/>
    <w:rsid w:val="00E23444"/>
    <w:rsid w:val="00E3640C"/>
    <w:rsid w:val="00E42071"/>
    <w:rsid w:val="00E509BA"/>
    <w:rsid w:val="00E55F75"/>
    <w:rsid w:val="00E8100B"/>
    <w:rsid w:val="00E835F9"/>
    <w:rsid w:val="00E93D10"/>
    <w:rsid w:val="00EB5199"/>
    <w:rsid w:val="00EF14FE"/>
    <w:rsid w:val="00EF536C"/>
    <w:rsid w:val="00F26B39"/>
    <w:rsid w:val="00F26B5F"/>
    <w:rsid w:val="00F31EC9"/>
    <w:rsid w:val="00F32BB2"/>
    <w:rsid w:val="00F5407B"/>
    <w:rsid w:val="00FD6C86"/>
    <w:rsid w:val="00FE4745"/>
    <w:rsid w:val="00FF5CA8"/>
    <w:rsid w:val="00FF64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8A4AA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60"/>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1210"/>
    <w:pPr>
      <w:tabs>
        <w:tab w:val="center" w:pos="4320"/>
        <w:tab w:val="right" w:pos="8640"/>
      </w:tabs>
    </w:pPr>
  </w:style>
  <w:style w:type="character" w:customStyle="1" w:styleId="FooterChar">
    <w:name w:val="Footer Char"/>
    <w:basedOn w:val="DefaultParagraphFont"/>
    <w:link w:val="Footer"/>
    <w:uiPriority w:val="99"/>
    <w:rsid w:val="00AB1210"/>
    <w:rPr>
      <w:sz w:val="24"/>
      <w:szCs w:val="24"/>
      <w:lang w:val="en-US" w:eastAsia="en-US"/>
    </w:rPr>
  </w:style>
  <w:style w:type="character" w:styleId="PageNumber">
    <w:name w:val="page number"/>
    <w:basedOn w:val="DefaultParagraphFont"/>
    <w:uiPriority w:val="99"/>
    <w:semiHidden/>
    <w:unhideWhenUsed/>
    <w:rsid w:val="00AB1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60"/>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1210"/>
    <w:pPr>
      <w:tabs>
        <w:tab w:val="center" w:pos="4320"/>
        <w:tab w:val="right" w:pos="8640"/>
      </w:tabs>
    </w:pPr>
  </w:style>
  <w:style w:type="character" w:customStyle="1" w:styleId="FooterChar">
    <w:name w:val="Footer Char"/>
    <w:basedOn w:val="DefaultParagraphFont"/>
    <w:link w:val="Footer"/>
    <w:uiPriority w:val="99"/>
    <w:rsid w:val="00AB1210"/>
    <w:rPr>
      <w:sz w:val="24"/>
      <w:szCs w:val="24"/>
      <w:lang w:val="en-US" w:eastAsia="en-US"/>
    </w:rPr>
  </w:style>
  <w:style w:type="character" w:styleId="PageNumber">
    <w:name w:val="page number"/>
    <w:basedOn w:val="DefaultParagraphFont"/>
    <w:uiPriority w:val="99"/>
    <w:semiHidden/>
    <w:unhideWhenUsed/>
    <w:rsid w:val="00AB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5534">
      <w:bodyDiv w:val="1"/>
      <w:marLeft w:val="0"/>
      <w:marRight w:val="0"/>
      <w:marTop w:val="0"/>
      <w:marBottom w:val="0"/>
      <w:divBdr>
        <w:top w:val="none" w:sz="0" w:space="0" w:color="auto"/>
        <w:left w:val="none" w:sz="0" w:space="0" w:color="auto"/>
        <w:bottom w:val="none" w:sz="0" w:space="0" w:color="auto"/>
        <w:right w:val="none" w:sz="0" w:space="0" w:color="auto"/>
      </w:divBdr>
    </w:div>
    <w:div w:id="972827203">
      <w:bodyDiv w:val="1"/>
      <w:marLeft w:val="0"/>
      <w:marRight w:val="0"/>
      <w:marTop w:val="0"/>
      <w:marBottom w:val="0"/>
      <w:divBdr>
        <w:top w:val="none" w:sz="0" w:space="0" w:color="auto"/>
        <w:left w:val="none" w:sz="0" w:space="0" w:color="auto"/>
        <w:bottom w:val="none" w:sz="0" w:space="0" w:color="auto"/>
        <w:right w:val="none" w:sz="0" w:space="0" w:color="auto"/>
      </w:divBdr>
    </w:div>
    <w:div w:id="1576739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1441</TotalTime>
  <Pages>4</Pages>
  <Words>1357</Words>
  <Characters>7737</Characters>
  <Application>Microsoft Macintosh Word</Application>
  <DocSecurity>0</DocSecurity>
  <Lines>64</Lines>
  <Paragraphs>18</Paragraphs>
  <ScaleCrop>false</ScaleCrop>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Jim/Sherri Knight</dc:creator>
  <cp:keywords/>
  <dc:description/>
  <cp:lastModifiedBy>Jim/Sherri Knight</cp:lastModifiedBy>
  <cp:revision>137</cp:revision>
  <dcterms:created xsi:type="dcterms:W3CDTF">2020-05-19T22:49:00Z</dcterms:created>
  <dcterms:modified xsi:type="dcterms:W3CDTF">2020-05-22T20:35:00Z</dcterms:modified>
</cp:coreProperties>
</file>