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8A79" w14:textId="23703C31" w:rsidR="00DC6513" w:rsidRPr="000A3FF4" w:rsidRDefault="00DC6513" w:rsidP="00DC6513">
      <w:pPr>
        <w:spacing w:line="360" w:lineRule="auto"/>
        <w:rPr>
          <w:rFonts w:ascii="Cambria" w:hAnsi="Cambria"/>
          <w:b/>
          <w:bCs/>
          <w:i/>
          <w:iCs/>
        </w:rPr>
      </w:pPr>
      <w:r>
        <w:rPr>
          <w:rFonts w:ascii="Cambria" w:hAnsi="Cambria"/>
          <w:b/>
          <w:bCs/>
        </w:rPr>
        <w:t>Second Sunday after Epiphany</w:t>
      </w:r>
    </w:p>
    <w:p w14:paraId="6DC53552" w14:textId="002CA7B7" w:rsidR="00DC6513" w:rsidRPr="000A3FF4" w:rsidRDefault="00DC6513" w:rsidP="00DC6513">
      <w:pPr>
        <w:spacing w:line="360" w:lineRule="auto"/>
        <w:rPr>
          <w:rFonts w:ascii="Cambria" w:hAnsi="Cambria"/>
          <w:b/>
          <w:bCs/>
        </w:rPr>
      </w:pPr>
      <w:r w:rsidRPr="000A3FF4">
        <w:rPr>
          <w:rFonts w:ascii="Cambria" w:hAnsi="Cambria"/>
          <w:b/>
          <w:bCs/>
        </w:rPr>
        <w:t xml:space="preserve">Sunday </w:t>
      </w:r>
      <w:r>
        <w:rPr>
          <w:rFonts w:ascii="Cambria" w:hAnsi="Cambria"/>
          <w:b/>
          <w:bCs/>
        </w:rPr>
        <w:t>January 16</w:t>
      </w:r>
      <w:r w:rsidRPr="000A3FF4">
        <w:rPr>
          <w:rFonts w:ascii="Cambria" w:hAnsi="Cambria"/>
          <w:b/>
          <w:bCs/>
        </w:rPr>
        <w:t>, 202</w:t>
      </w:r>
      <w:r>
        <w:rPr>
          <w:rFonts w:ascii="Cambria" w:hAnsi="Cambria"/>
          <w:b/>
          <w:bCs/>
        </w:rPr>
        <w:t>2</w:t>
      </w:r>
    </w:p>
    <w:p w14:paraId="419B842C" w14:textId="7E1E9472" w:rsidR="00DC6513" w:rsidRDefault="00DC6513" w:rsidP="00DC6513">
      <w:pPr>
        <w:spacing w:line="360" w:lineRule="auto"/>
        <w:rPr>
          <w:rFonts w:ascii="Cambria" w:hAnsi="Cambria"/>
          <w:b/>
          <w:bCs/>
        </w:rPr>
      </w:pPr>
      <w:r w:rsidRPr="000A3FF4">
        <w:rPr>
          <w:rFonts w:ascii="Cambria" w:hAnsi="Cambria"/>
          <w:b/>
          <w:bCs/>
        </w:rPr>
        <w:t>“</w:t>
      </w:r>
      <w:r>
        <w:rPr>
          <w:rFonts w:ascii="Cambria" w:hAnsi="Cambria"/>
          <w:b/>
          <w:bCs/>
        </w:rPr>
        <w:t>He revealed his glory</w:t>
      </w:r>
      <w:r w:rsidRPr="000A3FF4">
        <w:rPr>
          <w:rFonts w:ascii="Cambria" w:hAnsi="Cambria"/>
          <w:b/>
          <w:bCs/>
        </w:rPr>
        <w:t>” (</w:t>
      </w:r>
      <w:r>
        <w:rPr>
          <w:rFonts w:ascii="Cambria" w:hAnsi="Cambria"/>
          <w:b/>
          <w:bCs/>
        </w:rPr>
        <w:t>John 2:1-12</w:t>
      </w:r>
      <w:r w:rsidRPr="000A3FF4">
        <w:rPr>
          <w:rFonts w:ascii="Cambria" w:hAnsi="Cambria"/>
          <w:b/>
          <w:bCs/>
        </w:rPr>
        <w:t>)</w:t>
      </w:r>
    </w:p>
    <w:p w14:paraId="3EE325E4" w14:textId="12125929" w:rsidR="002E3237" w:rsidRPr="002E3237" w:rsidRDefault="002E3237" w:rsidP="002E3237">
      <w:pPr>
        <w:spacing w:line="360" w:lineRule="auto"/>
        <w:rPr>
          <w:rFonts w:ascii="Cambria" w:hAnsi="Cambria"/>
        </w:rPr>
      </w:pPr>
      <w:r>
        <w:tab/>
      </w:r>
      <w:r>
        <w:rPr>
          <w:rFonts w:ascii="Cambria" w:hAnsi="Cambria"/>
        </w:rPr>
        <w:t xml:space="preserve">The closing verse of this morning’s Gospel lesson conveys the </w:t>
      </w:r>
      <w:r w:rsidR="005D0B4C">
        <w:rPr>
          <w:rFonts w:ascii="Cambria" w:hAnsi="Cambria"/>
        </w:rPr>
        <w:t>major theme</w:t>
      </w:r>
      <w:r>
        <w:rPr>
          <w:rFonts w:ascii="Cambria" w:hAnsi="Cambria"/>
        </w:rPr>
        <w:t xml:space="preserve"> of the passage, “</w:t>
      </w:r>
      <w:r w:rsidRPr="002E3237">
        <w:rPr>
          <w:rFonts w:ascii="Cambria" w:hAnsi="Cambria"/>
          <w:i/>
          <w:iCs/>
        </w:rPr>
        <w:t>Jesus did this, the first of his signs, in Cana of Galilee, and revealed his glory; and his disciples believed in him</w:t>
      </w:r>
      <w:r>
        <w:rPr>
          <w:rFonts w:ascii="Cambria" w:hAnsi="Cambria"/>
        </w:rPr>
        <w:t xml:space="preserve">” (2:11). </w:t>
      </w:r>
      <w:r w:rsidR="005D0B4C">
        <w:rPr>
          <w:rFonts w:ascii="Cambria" w:hAnsi="Cambria"/>
        </w:rPr>
        <w:t xml:space="preserve">The </w:t>
      </w:r>
      <w:r w:rsidR="00823FB6">
        <w:rPr>
          <w:rFonts w:ascii="Cambria" w:hAnsi="Cambria"/>
        </w:rPr>
        <w:t xml:space="preserve">miraculous transformation of water into wine provided </w:t>
      </w:r>
      <w:r w:rsidR="005136AF">
        <w:rPr>
          <w:rFonts w:ascii="Cambria" w:hAnsi="Cambria"/>
        </w:rPr>
        <w:t xml:space="preserve">his disciples with </w:t>
      </w:r>
      <w:r w:rsidR="00823FB6">
        <w:rPr>
          <w:rFonts w:ascii="Cambria" w:hAnsi="Cambria"/>
        </w:rPr>
        <w:t>a</w:t>
      </w:r>
      <w:r w:rsidR="00871F9C">
        <w:rPr>
          <w:rFonts w:ascii="Cambria" w:hAnsi="Cambria"/>
        </w:rPr>
        <w:t>n initial</w:t>
      </w:r>
      <w:r w:rsidR="00823FB6">
        <w:rPr>
          <w:rFonts w:ascii="Cambria" w:hAnsi="Cambria"/>
        </w:rPr>
        <w:t xml:space="preserve"> glimpse </w:t>
      </w:r>
      <w:r w:rsidR="00871F9C">
        <w:rPr>
          <w:rFonts w:ascii="Cambria" w:hAnsi="Cambria"/>
        </w:rPr>
        <w:t>of</w:t>
      </w:r>
      <w:r w:rsidR="00823FB6">
        <w:rPr>
          <w:rFonts w:ascii="Cambria" w:hAnsi="Cambria"/>
        </w:rPr>
        <w:t xml:space="preserve"> Jesus’ glory and </w:t>
      </w:r>
      <w:r w:rsidR="005136AF">
        <w:rPr>
          <w:rFonts w:ascii="Cambria" w:hAnsi="Cambria"/>
        </w:rPr>
        <w:t>they</w:t>
      </w:r>
      <w:r w:rsidR="00871F9C">
        <w:rPr>
          <w:rFonts w:ascii="Cambria" w:hAnsi="Cambria"/>
        </w:rPr>
        <w:t xml:space="preserve"> </w:t>
      </w:r>
      <w:r w:rsidR="005136AF">
        <w:rPr>
          <w:rFonts w:ascii="Cambria" w:hAnsi="Cambria"/>
        </w:rPr>
        <w:t>responded</w:t>
      </w:r>
      <w:r w:rsidR="005136AF" w:rsidRPr="005136AF">
        <w:rPr>
          <w:rFonts w:ascii="Cambria" w:hAnsi="Cambria"/>
        </w:rPr>
        <w:t xml:space="preserve"> appropriately</w:t>
      </w:r>
      <w:r w:rsidR="00871F9C">
        <w:rPr>
          <w:rFonts w:ascii="Cambria" w:hAnsi="Cambria"/>
        </w:rPr>
        <w:t xml:space="preserve"> by believing in him.</w:t>
      </w:r>
      <w:r w:rsidR="00C767DA">
        <w:rPr>
          <w:rFonts w:ascii="Cambria" w:hAnsi="Cambria"/>
        </w:rPr>
        <w:t xml:space="preserve"> Jesus’ miracles were intended to </w:t>
      </w:r>
      <w:r w:rsidR="00C767DA" w:rsidRPr="00C767DA">
        <w:rPr>
          <w:rFonts w:ascii="Cambria" w:hAnsi="Cambria"/>
        </w:rPr>
        <w:t>inspire</w:t>
      </w:r>
      <w:r w:rsidR="00823FB6">
        <w:rPr>
          <w:rFonts w:ascii="Cambria" w:hAnsi="Cambria"/>
        </w:rPr>
        <w:t xml:space="preserve"> </w:t>
      </w:r>
      <w:r w:rsidR="001E52F3">
        <w:rPr>
          <w:rFonts w:ascii="Cambria" w:hAnsi="Cambria"/>
        </w:rPr>
        <w:t xml:space="preserve">faith in him. </w:t>
      </w:r>
      <w:r w:rsidR="00316C21">
        <w:rPr>
          <w:rFonts w:ascii="Cambria" w:hAnsi="Cambria"/>
        </w:rPr>
        <w:t xml:space="preserve">At the same time, Jesus’ miraculous signs communicate a deeper message about his character and mission. </w:t>
      </w:r>
      <w:r w:rsidR="007C6734">
        <w:rPr>
          <w:rFonts w:ascii="Cambria" w:hAnsi="Cambria"/>
        </w:rPr>
        <w:t>T</w:t>
      </w:r>
      <w:r w:rsidR="00316C21">
        <w:rPr>
          <w:rFonts w:ascii="Cambria" w:hAnsi="Cambria"/>
        </w:rPr>
        <w:t xml:space="preserve">here are </w:t>
      </w:r>
      <w:r w:rsidR="005136AF">
        <w:rPr>
          <w:rFonts w:ascii="Cambria" w:hAnsi="Cambria"/>
        </w:rPr>
        <w:t xml:space="preserve">significant </w:t>
      </w:r>
      <w:r w:rsidR="00316C21">
        <w:rPr>
          <w:rFonts w:ascii="Cambria" w:hAnsi="Cambria"/>
        </w:rPr>
        <w:t xml:space="preserve">details </w:t>
      </w:r>
      <w:r w:rsidR="00522452">
        <w:rPr>
          <w:rFonts w:ascii="Cambria" w:hAnsi="Cambria"/>
        </w:rPr>
        <w:t xml:space="preserve">within </w:t>
      </w:r>
      <w:r w:rsidR="00316C21">
        <w:rPr>
          <w:rFonts w:ascii="Cambria" w:hAnsi="Cambria"/>
        </w:rPr>
        <w:t xml:space="preserve">this </w:t>
      </w:r>
      <w:r w:rsidR="007C6734">
        <w:rPr>
          <w:rFonts w:ascii="Cambria" w:hAnsi="Cambria"/>
        </w:rPr>
        <w:t xml:space="preserve">passage </w:t>
      </w:r>
      <w:r w:rsidR="00316C21">
        <w:rPr>
          <w:rFonts w:ascii="Cambria" w:hAnsi="Cambria"/>
        </w:rPr>
        <w:t xml:space="preserve">that </w:t>
      </w:r>
      <w:r w:rsidR="005136AF">
        <w:rPr>
          <w:rFonts w:ascii="Cambria" w:hAnsi="Cambria"/>
        </w:rPr>
        <w:t>reveal</w:t>
      </w:r>
      <w:r w:rsidR="002436A5">
        <w:rPr>
          <w:rFonts w:ascii="Cambria" w:hAnsi="Cambria"/>
        </w:rPr>
        <w:t xml:space="preserve"> some</w:t>
      </w:r>
      <w:r w:rsidR="00316C21">
        <w:rPr>
          <w:rFonts w:ascii="Cambria" w:hAnsi="Cambria"/>
        </w:rPr>
        <w:t xml:space="preserve"> </w:t>
      </w:r>
      <w:r w:rsidR="005136AF">
        <w:rPr>
          <w:rFonts w:ascii="Cambria" w:hAnsi="Cambria"/>
        </w:rPr>
        <w:t xml:space="preserve">profound theological ideas about Jesus. </w:t>
      </w:r>
      <w:r w:rsidR="00522452">
        <w:rPr>
          <w:rFonts w:ascii="Cambria" w:hAnsi="Cambria"/>
        </w:rPr>
        <w:t>This Scripture is very timely because i</w:t>
      </w:r>
      <w:r w:rsidR="000551A2">
        <w:rPr>
          <w:rFonts w:ascii="Cambria" w:hAnsi="Cambria"/>
        </w:rPr>
        <w:t xml:space="preserve">n this season of Epiphany, we </w:t>
      </w:r>
      <w:r w:rsidR="00FA3B02">
        <w:rPr>
          <w:rFonts w:ascii="Cambria" w:hAnsi="Cambria"/>
        </w:rPr>
        <w:t>need</w:t>
      </w:r>
      <w:r w:rsidR="000551A2">
        <w:rPr>
          <w:rFonts w:ascii="Cambria" w:hAnsi="Cambria"/>
        </w:rPr>
        <w:t xml:space="preserve"> to be open to </w:t>
      </w:r>
      <w:r w:rsidR="00FA3B02">
        <w:rPr>
          <w:rFonts w:ascii="Cambria" w:hAnsi="Cambria"/>
        </w:rPr>
        <w:t xml:space="preserve">what Jesus wants to reveal to us. </w:t>
      </w:r>
      <w:r w:rsidR="000551A2">
        <w:rPr>
          <w:rFonts w:ascii="Cambria" w:hAnsi="Cambria"/>
        </w:rPr>
        <w:t xml:space="preserve">Like those first disciples, we </w:t>
      </w:r>
      <w:r w:rsidR="007139A4">
        <w:rPr>
          <w:rFonts w:ascii="Cambria" w:hAnsi="Cambria"/>
        </w:rPr>
        <w:t>want</w:t>
      </w:r>
      <w:r w:rsidR="000551A2">
        <w:rPr>
          <w:rFonts w:ascii="Cambria" w:hAnsi="Cambria"/>
        </w:rPr>
        <w:t xml:space="preserve"> to see Jesus, behold his glory</w:t>
      </w:r>
      <w:r w:rsidR="00E43E41">
        <w:rPr>
          <w:rFonts w:ascii="Cambria" w:hAnsi="Cambria"/>
        </w:rPr>
        <w:t>,</w:t>
      </w:r>
      <w:r w:rsidR="000551A2">
        <w:rPr>
          <w:rFonts w:ascii="Cambria" w:hAnsi="Cambria"/>
        </w:rPr>
        <w:t xml:space="preserve"> and put our trust in him. </w:t>
      </w:r>
      <w:r w:rsidR="001D556E">
        <w:rPr>
          <w:rFonts w:ascii="Cambria" w:hAnsi="Cambria"/>
        </w:rPr>
        <w:t xml:space="preserve">While this </w:t>
      </w:r>
      <w:r w:rsidR="00BB55AB">
        <w:rPr>
          <w:rFonts w:ascii="Cambria" w:hAnsi="Cambria"/>
        </w:rPr>
        <w:t>offers</w:t>
      </w:r>
      <w:r w:rsidR="001D556E">
        <w:rPr>
          <w:rFonts w:ascii="Cambria" w:hAnsi="Cambria"/>
        </w:rPr>
        <w:t xml:space="preserve"> </w:t>
      </w:r>
      <w:r w:rsidR="00E43E41">
        <w:rPr>
          <w:rFonts w:ascii="Cambria" w:hAnsi="Cambria"/>
        </w:rPr>
        <w:t xml:space="preserve">us </w:t>
      </w:r>
      <w:r w:rsidR="00BB55AB">
        <w:rPr>
          <w:rFonts w:ascii="Cambria" w:hAnsi="Cambria"/>
        </w:rPr>
        <w:t>great</w:t>
      </w:r>
      <w:r w:rsidR="001D556E">
        <w:rPr>
          <w:rFonts w:ascii="Cambria" w:hAnsi="Cambria"/>
        </w:rPr>
        <w:t xml:space="preserve"> </w:t>
      </w:r>
      <w:r w:rsidR="00BB55AB">
        <w:rPr>
          <w:rFonts w:ascii="Cambria" w:hAnsi="Cambria"/>
        </w:rPr>
        <w:t xml:space="preserve">hope, </w:t>
      </w:r>
      <w:r w:rsidR="000F7AD4">
        <w:rPr>
          <w:rFonts w:ascii="Cambria" w:hAnsi="Cambria"/>
        </w:rPr>
        <w:t>it also brings a</w:t>
      </w:r>
      <w:r w:rsidR="00DF5242">
        <w:rPr>
          <w:rFonts w:ascii="Cambria" w:hAnsi="Cambria"/>
        </w:rPr>
        <w:t xml:space="preserve">n </w:t>
      </w:r>
      <w:r w:rsidR="00DF5242" w:rsidRPr="00DF5242">
        <w:rPr>
          <w:rFonts w:ascii="Cambria" w:hAnsi="Cambria"/>
        </w:rPr>
        <w:t>important</w:t>
      </w:r>
      <w:r w:rsidR="000F7AD4">
        <w:rPr>
          <w:rFonts w:ascii="Cambria" w:hAnsi="Cambria"/>
        </w:rPr>
        <w:t xml:space="preserve"> challenge,</w:t>
      </w:r>
      <w:r w:rsidR="00E43E41">
        <w:rPr>
          <w:rFonts w:ascii="Cambria" w:hAnsi="Cambria"/>
        </w:rPr>
        <w:t xml:space="preserve"> for when Christ comes into our lives, he</w:t>
      </w:r>
      <w:r w:rsidR="006C63BB">
        <w:rPr>
          <w:rFonts w:ascii="Cambria" w:hAnsi="Cambria"/>
        </w:rPr>
        <w:t xml:space="preserve"> always</w:t>
      </w:r>
      <w:r w:rsidR="00E43E41">
        <w:rPr>
          <w:rFonts w:ascii="Cambria" w:hAnsi="Cambria"/>
        </w:rPr>
        <w:t xml:space="preserve"> brings change and transformation</w:t>
      </w:r>
      <w:r w:rsidR="00AC3EEE">
        <w:rPr>
          <w:rFonts w:ascii="Cambria" w:hAnsi="Cambria"/>
        </w:rPr>
        <w:t xml:space="preserve">. </w:t>
      </w:r>
      <w:r w:rsidR="006C63BB">
        <w:rPr>
          <w:rFonts w:ascii="Cambria" w:hAnsi="Cambria"/>
        </w:rPr>
        <w:t>In other words, h</w:t>
      </w:r>
      <w:r w:rsidR="00AC3EEE">
        <w:rPr>
          <w:rFonts w:ascii="Cambria" w:hAnsi="Cambria"/>
        </w:rPr>
        <w:t xml:space="preserve">e </w:t>
      </w:r>
      <w:r w:rsidR="008F7365">
        <w:rPr>
          <w:rFonts w:ascii="Cambria" w:hAnsi="Cambria"/>
        </w:rPr>
        <w:t>tur</w:t>
      </w:r>
      <w:r w:rsidR="00AC3EEE">
        <w:rPr>
          <w:rFonts w:ascii="Cambria" w:hAnsi="Cambria"/>
        </w:rPr>
        <w:t>ns</w:t>
      </w:r>
      <w:r w:rsidR="008F7365">
        <w:rPr>
          <w:rFonts w:ascii="Cambria" w:hAnsi="Cambria"/>
        </w:rPr>
        <w:t xml:space="preserve"> our water into wine.</w:t>
      </w:r>
    </w:p>
    <w:p w14:paraId="7543AEFE" w14:textId="28539624" w:rsidR="004F3170" w:rsidRDefault="00D62DAB" w:rsidP="00016F7A">
      <w:pPr>
        <w:spacing w:line="360" w:lineRule="auto"/>
        <w:rPr>
          <w:rFonts w:ascii="Cambria" w:hAnsi="Cambria"/>
        </w:rPr>
      </w:pPr>
      <w:r>
        <w:rPr>
          <w:rFonts w:ascii="Cambria" w:hAnsi="Cambria"/>
        </w:rPr>
        <w:tab/>
      </w:r>
      <w:r w:rsidR="00E66780">
        <w:rPr>
          <w:rFonts w:ascii="Cambria" w:hAnsi="Cambria"/>
        </w:rPr>
        <w:t xml:space="preserve">The water into wine miracle in John chapter two </w:t>
      </w:r>
      <w:r w:rsidR="00935B48">
        <w:rPr>
          <w:rFonts w:ascii="Cambria" w:hAnsi="Cambria"/>
        </w:rPr>
        <w:t>marks</w:t>
      </w:r>
      <w:r w:rsidR="00E66780">
        <w:rPr>
          <w:rFonts w:ascii="Cambria" w:hAnsi="Cambria"/>
        </w:rPr>
        <w:t xml:space="preserve"> the beginning of Jesus’ public ministry according to the Gospel of John. </w:t>
      </w:r>
      <w:r w:rsidR="00935B48">
        <w:rPr>
          <w:rFonts w:ascii="Cambria" w:hAnsi="Cambria"/>
        </w:rPr>
        <w:t xml:space="preserve">From the </w:t>
      </w:r>
      <w:r w:rsidR="00522452">
        <w:rPr>
          <w:rFonts w:ascii="Cambria" w:hAnsi="Cambria"/>
        </w:rPr>
        <w:t xml:space="preserve">very </w:t>
      </w:r>
      <w:r w:rsidR="00935B48" w:rsidRPr="00935B48">
        <w:rPr>
          <w:rFonts w:ascii="Cambria" w:hAnsi="Cambria"/>
        </w:rPr>
        <w:t>start</w:t>
      </w:r>
      <w:r w:rsidR="00935B48">
        <w:rPr>
          <w:rFonts w:ascii="Cambria" w:hAnsi="Cambria"/>
        </w:rPr>
        <w:t xml:space="preserve"> of his public ministry, Jesus’ words and deeds signal</w:t>
      </w:r>
      <w:r w:rsidR="0064622F">
        <w:rPr>
          <w:rFonts w:ascii="Cambria" w:hAnsi="Cambria"/>
        </w:rPr>
        <w:t>ed</w:t>
      </w:r>
      <w:r w:rsidR="00935B48">
        <w:rPr>
          <w:rFonts w:ascii="Cambria" w:hAnsi="Cambria"/>
        </w:rPr>
        <w:t xml:space="preserve"> a new beginning for the</w:t>
      </w:r>
      <w:r w:rsidR="00016F7A">
        <w:rPr>
          <w:rFonts w:ascii="Cambria" w:hAnsi="Cambria"/>
        </w:rPr>
        <w:t xml:space="preserve"> entire</w:t>
      </w:r>
      <w:r w:rsidR="00935B48">
        <w:rPr>
          <w:rFonts w:ascii="Cambria" w:hAnsi="Cambria"/>
        </w:rPr>
        <w:t xml:space="preserve"> world. </w:t>
      </w:r>
      <w:r w:rsidR="00016F7A">
        <w:rPr>
          <w:rFonts w:ascii="Cambria" w:hAnsi="Cambria"/>
        </w:rPr>
        <w:t xml:space="preserve">His presence </w:t>
      </w:r>
      <w:r w:rsidR="00522452">
        <w:rPr>
          <w:rFonts w:ascii="Cambria" w:hAnsi="Cambria"/>
        </w:rPr>
        <w:t>among us</w:t>
      </w:r>
      <w:r w:rsidR="00D0252F">
        <w:rPr>
          <w:rFonts w:ascii="Cambria" w:hAnsi="Cambria"/>
        </w:rPr>
        <w:t xml:space="preserve"> constituted a</w:t>
      </w:r>
      <w:r w:rsidR="00016F7A">
        <w:rPr>
          <w:rFonts w:ascii="Cambria" w:hAnsi="Cambria"/>
        </w:rPr>
        <w:t xml:space="preserve"> </w:t>
      </w:r>
      <w:r w:rsidR="00691DAC">
        <w:rPr>
          <w:rFonts w:ascii="Cambria" w:hAnsi="Cambria"/>
        </w:rPr>
        <w:t>momentous</w:t>
      </w:r>
      <w:r w:rsidR="00016F7A">
        <w:rPr>
          <w:rFonts w:ascii="Cambria" w:hAnsi="Cambria"/>
        </w:rPr>
        <w:t xml:space="preserve"> </w:t>
      </w:r>
      <w:r w:rsidR="00691DAC">
        <w:rPr>
          <w:rFonts w:ascii="Cambria" w:hAnsi="Cambria"/>
        </w:rPr>
        <w:t xml:space="preserve">event </w:t>
      </w:r>
      <w:r w:rsidR="00016F7A">
        <w:rPr>
          <w:rFonts w:ascii="Cambria" w:hAnsi="Cambria"/>
        </w:rPr>
        <w:t xml:space="preserve">as divine grace and truth </w:t>
      </w:r>
      <w:r w:rsidR="00D0252F">
        <w:rPr>
          <w:rFonts w:ascii="Cambria" w:hAnsi="Cambria"/>
        </w:rPr>
        <w:t>fl</w:t>
      </w:r>
      <w:r w:rsidR="00522452">
        <w:rPr>
          <w:rFonts w:ascii="Cambria" w:hAnsi="Cambria"/>
        </w:rPr>
        <w:t xml:space="preserve">owed through him. </w:t>
      </w:r>
      <w:r w:rsidR="004F3170">
        <w:rPr>
          <w:rFonts w:ascii="Cambria" w:hAnsi="Cambria"/>
        </w:rPr>
        <w:t xml:space="preserve">The </w:t>
      </w:r>
      <w:r w:rsidR="00BC0BC2">
        <w:rPr>
          <w:rFonts w:ascii="Cambria" w:hAnsi="Cambria"/>
        </w:rPr>
        <w:t>incarnation</w:t>
      </w:r>
      <w:r w:rsidR="004F3170">
        <w:rPr>
          <w:rFonts w:ascii="Cambria" w:hAnsi="Cambria"/>
        </w:rPr>
        <w:t xml:space="preserve"> </w:t>
      </w:r>
      <w:r w:rsidR="00BC0BC2">
        <w:rPr>
          <w:rFonts w:ascii="Cambria" w:hAnsi="Cambria"/>
        </w:rPr>
        <w:t>was the ultimate act of divine revelation to humanity</w:t>
      </w:r>
      <w:r w:rsidR="00024C88">
        <w:rPr>
          <w:rFonts w:ascii="Cambria" w:hAnsi="Cambria"/>
        </w:rPr>
        <w:t xml:space="preserve">. </w:t>
      </w:r>
      <w:r w:rsidR="004F3170">
        <w:rPr>
          <w:rFonts w:ascii="Cambria" w:hAnsi="Cambria"/>
        </w:rPr>
        <w:t>John 1:18 reads, “</w:t>
      </w:r>
      <w:r w:rsidR="004F3170" w:rsidRPr="004F3170">
        <w:rPr>
          <w:rFonts w:ascii="Cambria" w:hAnsi="Cambria"/>
          <w:i/>
          <w:iCs/>
        </w:rPr>
        <w:t>No one has ever seen God, but the one and only Son, who is himself God and is in closest relationship with the Father, has made him known</w:t>
      </w:r>
      <w:r w:rsidR="004F3170">
        <w:rPr>
          <w:rFonts w:ascii="Cambria" w:hAnsi="Cambria"/>
        </w:rPr>
        <w:t xml:space="preserve">.” In John’s Gospel a major means </w:t>
      </w:r>
      <w:r w:rsidR="00A1377A">
        <w:rPr>
          <w:rFonts w:ascii="Cambria" w:hAnsi="Cambria"/>
        </w:rPr>
        <w:t xml:space="preserve">for the </w:t>
      </w:r>
      <w:r w:rsidR="004F3170">
        <w:rPr>
          <w:rFonts w:ascii="Cambria" w:hAnsi="Cambria"/>
        </w:rPr>
        <w:t>revelation</w:t>
      </w:r>
      <w:r w:rsidR="00A1377A">
        <w:rPr>
          <w:rFonts w:ascii="Cambria" w:hAnsi="Cambria"/>
        </w:rPr>
        <w:t xml:space="preserve"> of Jesus</w:t>
      </w:r>
      <w:r w:rsidR="004F3170">
        <w:rPr>
          <w:rFonts w:ascii="Cambria" w:hAnsi="Cambria"/>
        </w:rPr>
        <w:t xml:space="preserve"> is </w:t>
      </w:r>
      <w:r w:rsidR="004F3170" w:rsidRPr="00691DAC">
        <w:rPr>
          <w:rFonts w:ascii="Cambria" w:hAnsi="Cambria"/>
        </w:rPr>
        <w:t>the</w:t>
      </w:r>
      <w:r w:rsidR="004F3170">
        <w:rPr>
          <w:rFonts w:ascii="Cambria" w:hAnsi="Cambria"/>
          <w:i/>
          <w:iCs/>
        </w:rPr>
        <w:t xml:space="preserve"> sign.</w:t>
      </w:r>
      <w:r w:rsidR="00D63101">
        <w:rPr>
          <w:rFonts w:ascii="Cambria" w:hAnsi="Cambria"/>
        </w:rPr>
        <w:t xml:space="preserve"> For instance</w:t>
      </w:r>
      <w:r w:rsidR="00B31CD5">
        <w:rPr>
          <w:rFonts w:ascii="Cambria" w:hAnsi="Cambria"/>
        </w:rPr>
        <w:t>,</w:t>
      </w:r>
      <w:r w:rsidR="00D63101">
        <w:rPr>
          <w:rFonts w:ascii="Cambria" w:hAnsi="Cambria"/>
        </w:rPr>
        <w:t xml:space="preserve"> in John 2:11 t</w:t>
      </w:r>
      <w:r w:rsidR="00B80BA4">
        <w:rPr>
          <w:rFonts w:ascii="Cambria" w:hAnsi="Cambria"/>
        </w:rPr>
        <w:t xml:space="preserve">he miracle of the transformation of the water into wine is described as a </w:t>
      </w:r>
      <w:r w:rsidR="00B80BA4">
        <w:rPr>
          <w:rFonts w:ascii="Cambria" w:hAnsi="Cambria"/>
          <w:i/>
          <w:iCs/>
        </w:rPr>
        <w:t xml:space="preserve">sign </w:t>
      </w:r>
      <w:r w:rsidR="00B80BA4">
        <w:rPr>
          <w:rFonts w:ascii="Cambria" w:hAnsi="Cambria"/>
        </w:rPr>
        <w:t xml:space="preserve">(2:11). </w:t>
      </w:r>
      <w:r w:rsidR="00B31CD5">
        <w:rPr>
          <w:rFonts w:ascii="Cambria" w:hAnsi="Cambria"/>
        </w:rPr>
        <w:t>Furthermore, it</w:t>
      </w:r>
      <w:r w:rsidR="000C1B56">
        <w:rPr>
          <w:rFonts w:ascii="Cambria" w:hAnsi="Cambria"/>
        </w:rPr>
        <w:t xml:space="preserve"> is the first of seven </w:t>
      </w:r>
      <w:r w:rsidR="00DF7D98">
        <w:rPr>
          <w:rFonts w:ascii="Cambria" w:hAnsi="Cambria"/>
        </w:rPr>
        <w:t xml:space="preserve">miraculous </w:t>
      </w:r>
      <w:r w:rsidR="000C1B56">
        <w:rPr>
          <w:rFonts w:ascii="Cambria" w:hAnsi="Cambria"/>
        </w:rPr>
        <w:t xml:space="preserve">signs </w:t>
      </w:r>
      <w:r w:rsidR="00DF7D98">
        <w:rPr>
          <w:rFonts w:ascii="Cambria" w:hAnsi="Cambria"/>
        </w:rPr>
        <w:t>that occur</w:t>
      </w:r>
      <w:r w:rsidR="000C1B56">
        <w:rPr>
          <w:rFonts w:ascii="Cambria" w:hAnsi="Cambria"/>
        </w:rPr>
        <w:t xml:space="preserve"> in the first half </w:t>
      </w:r>
      <w:r w:rsidR="00A46916">
        <w:rPr>
          <w:rFonts w:ascii="Cambria" w:hAnsi="Cambria"/>
        </w:rPr>
        <w:t>of the Gospel</w:t>
      </w:r>
      <w:r w:rsidR="006F6EA6">
        <w:rPr>
          <w:rFonts w:ascii="Cambria" w:hAnsi="Cambria"/>
        </w:rPr>
        <w:t xml:space="preserve"> (2:1-11; 4:46-54; 5:1-15; 6:1-15; 9; 11)</w:t>
      </w:r>
      <w:r w:rsidR="00DF7D98">
        <w:rPr>
          <w:rFonts w:ascii="Cambria" w:hAnsi="Cambria"/>
        </w:rPr>
        <w:t xml:space="preserve">. </w:t>
      </w:r>
      <w:r w:rsidR="002F49F4">
        <w:rPr>
          <w:rFonts w:ascii="Cambria" w:hAnsi="Cambria"/>
        </w:rPr>
        <w:t xml:space="preserve">All seven signs </w:t>
      </w:r>
      <w:r w:rsidR="005D27EE">
        <w:rPr>
          <w:rFonts w:ascii="Cambria" w:hAnsi="Cambria"/>
        </w:rPr>
        <w:t>are similar in that</w:t>
      </w:r>
      <w:r w:rsidR="002F49F4">
        <w:rPr>
          <w:rFonts w:ascii="Cambria" w:hAnsi="Cambria"/>
        </w:rPr>
        <w:t xml:space="preserve"> </w:t>
      </w:r>
      <w:r w:rsidR="005D27EE">
        <w:rPr>
          <w:rFonts w:ascii="Cambria" w:hAnsi="Cambria"/>
        </w:rPr>
        <w:t>t</w:t>
      </w:r>
      <w:r w:rsidR="002F49F4">
        <w:rPr>
          <w:rFonts w:ascii="Cambria" w:hAnsi="Cambria"/>
        </w:rPr>
        <w:t xml:space="preserve">hey are </w:t>
      </w:r>
      <w:r w:rsidR="00691DAC">
        <w:rPr>
          <w:rFonts w:ascii="Cambria" w:hAnsi="Cambria"/>
        </w:rPr>
        <w:t xml:space="preserve">miraculous occurrences that </w:t>
      </w:r>
      <w:r w:rsidR="00691DAC" w:rsidRPr="00691DAC">
        <w:rPr>
          <w:rFonts w:ascii="Cambria" w:hAnsi="Cambria"/>
        </w:rPr>
        <w:t>prompt</w:t>
      </w:r>
      <w:r w:rsidR="00691DAC">
        <w:rPr>
          <w:rFonts w:ascii="Cambria" w:hAnsi="Cambria"/>
        </w:rPr>
        <w:t xml:space="preserve"> faith in Jesus and reveal his </w:t>
      </w:r>
      <w:r w:rsidR="002F49F4">
        <w:rPr>
          <w:rFonts w:ascii="Cambria" w:hAnsi="Cambria"/>
        </w:rPr>
        <w:t>power</w:t>
      </w:r>
      <w:r w:rsidR="00691DAC">
        <w:rPr>
          <w:rFonts w:ascii="Cambria" w:hAnsi="Cambria"/>
        </w:rPr>
        <w:t xml:space="preserve"> over space, time, nature, suffering and death. </w:t>
      </w:r>
      <w:r w:rsidR="002F7034">
        <w:rPr>
          <w:rFonts w:ascii="Cambria" w:hAnsi="Cambria"/>
        </w:rPr>
        <w:t xml:space="preserve">Yet </w:t>
      </w:r>
      <w:r w:rsidR="005D27EE">
        <w:rPr>
          <w:rFonts w:ascii="Cambria" w:hAnsi="Cambria"/>
        </w:rPr>
        <w:t>they</w:t>
      </w:r>
      <w:r w:rsidR="002F7034">
        <w:rPr>
          <w:rFonts w:ascii="Cambria" w:hAnsi="Cambria"/>
        </w:rPr>
        <w:t xml:space="preserve"> also </w:t>
      </w:r>
      <w:r w:rsidR="005D27EE">
        <w:rPr>
          <w:rFonts w:ascii="Cambria" w:hAnsi="Cambria"/>
        </w:rPr>
        <w:t>work on a much deeper level</w:t>
      </w:r>
      <w:r w:rsidR="00160703">
        <w:rPr>
          <w:rFonts w:ascii="Cambria" w:hAnsi="Cambria"/>
        </w:rPr>
        <w:t xml:space="preserve">, revealing </w:t>
      </w:r>
      <w:r w:rsidR="00024C88">
        <w:rPr>
          <w:rFonts w:ascii="Cambria" w:hAnsi="Cambria"/>
        </w:rPr>
        <w:t>significant</w:t>
      </w:r>
      <w:r w:rsidR="00254947">
        <w:rPr>
          <w:rFonts w:ascii="Cambria" w:hAnsi="Cambria"/>
        </w:rPr>
        <w:t xml:space="preserve"> details about the person and the work of Christ. </w:t>
      </w:r>
      <w:r w:rsidR="00024C88">
        <w:rPr>
          <w:rFonts w:ascii="Cambria" w:hAnsi="Cambria"/>
        </w:rPr>
        <w:t xml:space="preserve">There is more to these signs than </w:t>
      </w:r>
      <w:r w:rsidR="002C709A">
        <w:rPr>
          <w:rFonts w:ascii="Cambria" w:hAnsi="Cambria"/>
        </w:rPr>
        <w:t xml:space="preserve">first </w:t>
      </w:r>
      <w:r w:rsidR="00024C88">
        <w:rPr>
          <w:rFonts w:ascii="Cambria" w:hAnsi="Cambria"/>
        </w:rPr>
        <w:t xml:space="preserve">meets the eye. </w:t>
      </w:r>
    </w:p>
    <w:p w14:paraId="72D34054" w14:textId="1FDC582A" w:rsidR="006F04FB" w:rsidRDefault="00966262" w:rsidP="00016F7A">
      <w:pPr>
        <w:spacing w:line="360" w:lineRule="auto"/>
        <w:rPr>
          <w:rFonts w:ascii="Cambria" w:hAnsi="Cambria"/>
        </w:rPr>
      </w:pPr>
      <w:r>
        <w:rPr>
          <w:rFonts w:ascii="Cambria" w:hAnsi="Cambria"/>
        </w:rPr>
        <w:tab/>
        <w:t xml:space="preserve">For </w:t>
      </w:r>
      <w:r w:rsidR="00742F12">
        <w:rPr>
          <w:rFonts w:ascii="Cambria" w:hAnsi="Cambria"/>
        </w:rPr>
        <w:t>example</w:t>
      </w:r>
      <w:r>
        <w:rPr>
          <w:rFonts w:ascii="Cambria" w:hAnsi="Cambria"/>
        </w:rPr>
        <w:t xml:space="preserve">, in the </w:t>
      </w:r>
      <w:r w:rsidR="000F52FF">
        <w:rPr>
          <w:rFonts w:ascii="Cambria" w:hAnsi="Cambria"/>
        </w:rPr>
        <w:t xml:space="preserve">Gospel’s </w:t>
      </w:r>
      <w:r>
        <w:rPr>
          <w:rFonts w:ascii="Cambria" w:hAnsi="Cambria"/>
        </w:rPr>
        <w:t>fourth sign, Jesus f</w:t>
      </w:r>
      <w:r w:rsidR="00A801DB">
        <w:rPr>
          <w:rFonts w:ascii="Cambria" w:hAnsi="Cambria"/>
        </w:rPr>
        <w:t>e</w:t>
      </w:r>
      <w:r w:rsidR="00B875BC">
        <w:rPr>
          <w:rFonts w:ascii="Cambria" w:hAnsi="Cambria"/>
        </w:rPr>
        <w:t>e</w:t>
      </w:r>
      <w:r w:rsidR="00A801DB">
        <w:rPr>
          <w:rFonts w:ascii="Cambria" w:hAnsi="Cambria"/>
        </w:rPr>
        <w:t>d</w:t>
      </w:r>
      <w:r w:rsidR="002C709A">
        <w:rPr>
          <w:rFonts w:ascii="Cambria" w:hAnsi="Cambria"/>
        </w:rPr>
        <w:t>s</w:t>
      </w:r>
      <w:r>
        <w:rPr>
          <w:rFonts w:ascii="Cambria" w:hAnsi="Cambria"/>
        </w:rPr>
        <w:t xml:space="preserve"> a hungry crowd in the wilderness by</w:t>
      </w:r>
      <w:r w:rsidR="000F52FF">
        <w:rPr>
          <w:rFonts w:ascii="Cambria" w:hAnsi="Cambria"/>
        </w:rPr>
        <w:t xml:space="preserve"> miraculously</w:t>
      </w:r>
      <w:r>
        <w:rPr>
          <w:rFonts w:ascii="Cambria" w:hAnsi="Cambria"/>
        </w:rPr>
        <w:t xml:space="preserve"> multiplying </w:t>
      </w:r>
      <w:r w:rsidR="001F6522">
        <w:rPr>
          <w:rFonts w:ascii="Cambria" w:hAnsi="Cambria"/>
        </w:rPr>
        <w:t xml:space="preserve">a boy’s lunch into a </w:t>
      </w:r>
      <w:r w:rsidR="001F6522" w:rsidRPr="001F6522">
        <w:rPr>
          <w:rFonts w:ascii="Cambria" w:hAnsi="Cambria"/>
        </w:rPr>
        <w:t>large</w:t>
      </w:r>
      <w:r w:rsidR="001F6522">
        <w:rPr>
          <w:rFonts w:ascii="Cambria" w:hAnsi="Cambria"/>
        </w:rPr>
        <w:t xml:space="preserve"> feast</w:t>
      </w:r>
      <w:r>
        <w:rPr>
          <w:rFonts w:ascii="Cambria" w:hAnsi="Cambria"/>
        </w:rPr>
        <w:t xml:space="preserve"> (6:1-15). </w:t>
      </w:r>
      <w:r w:rsidR="00A96B7A">
        <w:rPr>
          <w:rFonts w:ascii="Cambria" w:hAnsi="Cambria"/>
        </w:rPr>
        <w:t>The well-</w:t>
      </w:r>
      <w:r w:rsidR="00A96B7A">
        <w:rPr>
          <w:rFonts w:ascii="Cambria" w:hAnsi="Cambria"/>
        </w:rPr>
        <w:lastRenderedPageBreak/>
        <w:t>fed</w:t>
      </w:r>
      <w:r w:rsidR="00B45968">
        <w:rPr>
          <w:rFonts w:ascii="Cambria" w:hAnsi="Cambria"/>
        </w:rPr>
        <w:t xml:space="preserve"> crowd </w:t>
      </w:r>
      <w:r w:rsidR="00C2391A">
        <w:rPr>
          <w:rFonts w:ascii="Cambria" w:hAnsi="Cambria"/>
        </w:rPr>
        <w:t>recognized</w:t>
      </w:r>
      <w:r w:rsidR="00B45968">
        <w:rPr>
          <w:rFonts w:ascii="Cambria" w:hAnsi="Cambria"/>
        </w:rPr>
        <w:t xml:space="preserve"> the miraculous nature of this event and </w:t>
      </w:r>
      <w:r w:rsidR="00C2391A">
        <w:rPr>
          <w:rFonts w:ascii="Cambria" w:hAnsi="Cambria"/>
        </w:rPr>
        <w:t xml:space="preserve">began to </w:t>
      </w:r>
      <w:r w:rsidR="00B45968" w:rsidRPr="00B45968">
        <w:rPr>
          <w:rFonts w:ascii="Cambria" w:hAnsi="Cambria"/>
        </w:rPr>
        <w:t>regar</w:t>
      </w:r>
      <w:r w:rsidR="00C2391A">
        <w:rPr>
          <w:rFonts w:ascii="Cambria" w:hAnsi="Cambria"/>
        </w:rPr>
        <w:t>d</w:t>
      </w:r>
      <w:r w:rsidR="00B45968">
        <w:rPr>
          <w:rFonts w:ascii="Cambria" w:hAnsi="Cambria"/>
        </w:rPr>
        <w:t xml:space="preserve"> Jesus as someone special. </w:t>
      </w:r>
      <w:r w:rsidR="00A801DB">
        <w:rPr>
          <w:rFonts w:ascii="Cambria" w:hAnsi="Cambria"/>
        </w:rPr>
        <w:t xml:space="preserve">Yet Jesus became frustrated with </w:t>
      </w:r>
      <w:r w:rsidR="00A96B7A">
        <w:rPr>
          <w:rFonts w:ascii="Cambria" w:hAnsi="Cambria"/>
        </w:rPr>
        <w:t>crowd’s</w:t>
      </w:r>
      <w:r w:rsidR="00A801DB">
        <w:rPr>
          <w:rFonts w:ascii="Cambria" w:hAnsi="Cambria"/>
        </w:rPr>
        <w:t xml:space="preserve"> lack of insight for they </w:t>
      </w:r>
      <w:r w:rsidR="00B875BC">
        <w:rPr>
          <w:rFonts w:ascii="Cambria" w:hAnsi="Cambria"/>
        </w:rPr>
        <w:t>failed to</w:t>
      </w:r>
      <w:r w:rsidR="00A96B7A">
        <w:rPr>
          <w:rFonts w:ascii="Cambria" w:hAnsi="Cambria"/>
        </w:rPr>
        <w:t xml:space="preserve"> perceive the true </w:t>
      </w:r>
      <w:r w:rsidR="00F9744F">
        <w:rPr>
          <w:rFonts w:ascii="Cambria" w:hAnsi="Cambria"/>
        </w:rPr>
        <w:t>significance</w:t>
      </w:r>
      <w:r w:rsidR="00A96B7A">
        <w:rPr>
          <w:rFonts w:ascii="Cambria" w:hAnsi="Cambria"/>
        </w:rPr>
        <w:t xml:space="preserve"> of the sign. </w:t>
      </w:r>
      <w:r w:rsidR="00F9744F">
        <w:rPr>
          <w:rFonts w:ascii="Cambria" w:hAnsi="Cambria"/>
        </w:rPr>
        <w:t>He declared to them, “</w:t>
      </w:r>
      <w:r w:rsidR="00F9744F" w:rsidRPr="00C2391A">
        <w:rPr>
          <w:rFonts w:ascii="Cambria" w:hAnsi="Cambria"/>
          <w:i/>
          <w:iCs/>
        </w:rPr>
        <w:t xml:space="preserve">You are looking for me not because you saw the </w:t>
      </w:r>
      <w:proofErr w:type="gramStart"/>
      <w:r w:rsidR="00F9744F" w:rsidRPr="00C2391A">
        <w:rPr>
          <w:rFonts w:ascii="Cambria" w:hAnsi="Cambria"/>
          <w:i/>
          <w:iCs/>
        </w:rPr>
        <w:t>signs</w:t>
      </w:r>
      <w:proofErr w:type="gramEnd"/>
      <w:r w:rsidR="00F9744F" w:rsidRPr="00C2391A">
        <w:rPr>
          <w:rFonts w:ascii="Cambria" w:hAnsi="Cambria"/>
          <w:i/>
          <w:iCs/>
        </w:rPr>
        <w:t xml:space="preserve"> I performed but because you ate the loaves and </w:t>
      </w:r>
      <w:r w:rsidR="00C2391A" w:rsidRPr="00C2391A">
        <w:rPr>
          <w:rFonts w:ascii="Cambria" w:hAnsi="Cambria"/>
          <w:i/>
          <w:iCs/>
        </w:rPr>
        <w:t>had your fill</w:t>
      </w:r>
      <w:r w:rsidR="00C2391A">
        <w:rPr>
          <w:rFonts w:ascii="Cambria" w:hAnsi="Cambria"/>
        </w:rPr>
        <w:t>” (6:26). The crowd</w:t>
      </w:r>
      <w:r w:rsidR="002C709A">
        <w:rPr>
          <w:rFonts w:ascii="Cambria" w:hAnsi="Cambria"/>
        </w:rPr>
        <w:t xml:space="preserve"> had a superficial </w:t>
      </w:r>
      <w:r w:rsidR="00C2391A">
        <w:rPr>
          <w:rFonts w:ascii="Cambria" w:hAnsi="Cambria"/>
        </w:rPr>
        <w:t xml:space="preserve">understanding of the sign of the multiplied bread; they </w:t>
      </w:r>
      <w:r w:rsidR="00B875BC">
        <w:rPr>
          <w:rFonts w:ascii="Cambria" w:hAnsi="Cambria"/>
        </w:rPr>
        <w:t>had</w:t>
      </w:r>
      <w:r w:rsidR="00A25606">
        <w:rPr>
          <w:rFonts w:ascii="Cambria" w:hAnsi="Cambria"/>
        </w:rPr>
        <w:t xml:space="preserve"> </w:t>
      </w:r>
      <w:r w:rsidR="00B875BC">
        <w:rPr>
          <w:rFonts w:ascii="Cambria" w:hAnsi="Cambria"/>
        </w:rPr>
        <w:t>eaten</w:t>
      </w:r>
      <w:r w:rsidR="00C2391A">
        <w:rPr>
          <w:rFonts w:ascii="Cambria" w:hAnsi="Cambria"/>
        </w:rPr>
        <w:t xml:space="preserve"> a good meal and were looking for more. But the </w:t>
      </w:r>
      <w:r w:rsidR="002B2B2D">
        <w:rPr>
          <w:rFonts w:ascii="Cambria" w:hAnsi="Cambria"/>
        </w:rPr>
        <w:t xml:space="preserve">real meaning of the sign went beyond the physical level to a more profound spiritual level. </w:t>
      </w:r>
      <w:r w:rsidR="00FE1802">
        <w:rPr>
          <w:rFonts w:ascii="Cambria" w:hAnsi="Cambria"/>
        </w:rPr>
        <w:t xml:space="preserve">The miracle of the loaves was meant to </w:t>
      </w:r>
      <w:r w:rsidR="00A30AD7">
        <w:rPr>
          <w:rFonts w:ascii="Cambria" w:hAnsi="Cambria"/>
        </w:rPr>
        <w:t xml:space="preserve">teach </w:t>
      </w:r>
      <w:r w:rsidR="00040AE2">
        <w:rPr>
          <w:rFonts w:ascii="Cambria" w:hAnsi="Cambria"/>
        </w:rPr>
        <w:t xml:space="preserve">the </w:t>
      </w:r>
      <w:r w:rsidR="00A30AD7">
        <w:rPr>
          <w:rFonts w:ascii="Cambria" w:hAnsi="Cambria"/>
        </w:rPr>
        <w:t xml:space="preserve">multitude about the real hunger in their lives. It was intended to point them to the true source of </w:t>
      </w:r>
      <w:r w:rsidR="00040AE2">
        <w:rPr>
          <w:rFonts w:ascii="Cambria" w:hAnsi="Cambria"/>
        </w:rPr>
        <w:t>nourishment</w:t>
      </w:r>
      <w:r w:rsidR="00A30AD7">
        <w:rPr>
          <w:rFonts w:ascii="Cambria" w:hAnsi="Cambria"/>
        </w:rPr>
        <w:t xml:space="preserve"> – Jesus, the Bread of Life who provides abundant and eternal life for all who trust in him</w:t>
      </w:r>
      <w:r w:rsidR="00787A24">
        <w:rPr>
          <w:rFonts w:ascii="Cambria" w:hAnsi="Cambria"/>
        </w:rPr>
        <w:t xml:space="preserve"> </w:t>
      </w:r>
      <w:r w:rsidR="00FE1802">
        <w:rPr>
          <w:rFonts w:ascii="Cambria" w:hAnsi="Cambria"/>
        </w:rPr>
        <w:t>(</w:t>
      </w:r>
      <w:r w:rsidR="00844946">
        <w:rPr>
          <w:rFonts w:ascii="Cambria" w:hAnsi="Cambria"/>
        </w:rPr>
        <w:t>6:35-51).</w:t>
      </w:r>
    </w:p>
    <w:p w14:paraId="1F030687" w14:textId="7AD171F5" w:rsidR="00C57ECD" w:rsidRPr="00C57ECD" w:rsidRDefault="000A3F11" w:rsidP="00C57ECD">
      <w:pPr>
        <w:spacing w:line="360" w:lineRule="auto"/>
        <w:rPr>
          <w:rFonts w:ascii="Cambria" w:hAnsi="Cambria"/>
        </w:rPr>
      </w:pPr>
      <w:r>
        <w:rPr>
          <w:rFonts w:ascii="Cambria" w:hAnsi="Cambria"/>
        </w:rPr>
        <w:tab/>
      </w:r>
      <w:r w:rsidR="00011A13">
        <w:rPr>
          <w:rFonts w:ascii="Cambria" w:hAnsi="Cambria"/>
        </w:rPr>
        <w:t xml:space="preserve">Let’s </w:t>
      </w:r>
      <w:r w:rsidR="00757446">
        <w:rPr>
          <w:rFonts w:ascii="Cambria" w:hAnsi="Cambria"/>
        </w:rPr>
        <w:t xml:space="preserve">now </w:t>
      </w:r>
      <w:r w:rsidR="00011A13">
        <w:rPr>
          <w:rFonts w:ascii="Cambria" w:hAnsi="Cambria"/>
        </w:rPr>
        <w:t xml:space="preserve">turn our attention to this first sign </w:t>
      </w:r>
      <w:r w:rsidR="002E10C3">
        <w:rPr>
          <w:rFonts w:ascii="Cambria" w:hAnsi="Cambria"/>
        </w:rPr>
        <w:t>and</w:t>
      </w:r>
      <w:r w:rsidR="00011A13">
        <w:rPr>
          <w:rFonts w:ascii="Cambria" w:hAnsi="Cambria"/>
        </w:rPr>
        <w:t xml:space="preserve"> </w:t>
      </w:r>
      <w:r w:rsidR="002E10C3">
        <w:rPr>
          <w:rFonts w:ascii="Cambria" w:hAnsi="Cambria"/>
        </w:rPr>
        <w:t>discover</w:t>
      </w:r>
      <w:r w:rsidR="00011A13">
        <w:rPr>
          <w:rFonts w:ascii="Cambria" w:hAnsi="Cambria"/>
        </w:rPr>
        <w:t xml:space="preserve"> what it reveals about Jesus. </w:t>
      </w:r>
      <w:r w:rsidR="00F95235">
        <w:rPr>
          <w:rFonts w:ascii="Cambria" w:hAnsi="Cambria"/>
        </w:rPr>
        <w:t xml:space="preserve">The story begins at a wedding </w:t>
      </w:r>
      <w:r w:rsidR="00C13C85">
        <w:rPr>
          <w:rFonts w:ascii="Cambria" w:hAnsi="Cambria"/>
        </w:rPr>
        <w:t>feast</w:t>
      </w:r>
      <w:r w:rsidR="00F95235">
        <w:rPr>
          <w:rFonts w:ascii="Cambria" w:hAnsi="Cambria"/>
        </w:rPr>
        <w:t xml:space="preserve"> in Cana, a town in the Galilean hill country, about nine miles north of Nazareth. </w:t>
      </w:r>
      <w:r w:rsidR="00673D66">
        <w:rPr>
          <w:rFonts w:ascii="Cambria" w:hAnsi="Cambria"/>
        </w:rPr>
        <w:t xml:space="preserve">Jesus, his mother, and his disciples were all invited to the festivities (2:1, 2). </w:t>
      </w:r>
      <w:r w:rsidR="00C13C85">
        <w:rPr>
          <w:rFonts w:ascii="Cambria" w:hAnsi="Cambria"/>
        </w:rPr>
        <w:t>However, a</w:t>
      </w:r>
      <w:r w:rsidR="00673D66">
        <w:rPr>
          <w:rFonts w:ascii="Cambria" w:hAnsi="Cambria"/>
        </w:rPr>
        <w:t>s the celebrations</w:t>
      </w:r>
      <w:r w:rsidR="00AA514B">
        <w:rPr>
          <w:rFonts w:ascii="Cambria" w:hAnsi="Cambria"/>
        </w:rPr>
        <w:t xml:space="preserve"> carried on, a </w:t>
      </w:r>
      <w:r w:rsidR="00C13C85">
        <w:rPr>
          <w:rFonts w:ascii="Cambria" w:hAnsi="Cambria"/>
        </w:rPr>
        <w:t>huge</w:t>
      </w:r>
      <w:r w:rsidR="00AA514B">
        <w:rPr>
          <w:rFonts w:ascii="Cambria" w:hAnsi="Cambria"/>
        </w:rPr>
        <w:t xml:space="preserve"> problem arose – the supply of wine </w:t>
      </w:r>
      <w:r w:rsidR="00C13C85">
        <w:rPr>
          <w:rFonts w:ascii="Cambria" w:hAnsi="Cambria"/>
        </w:rPr>
        <w:t>had run out</w:t>
      </w:r>
      <w:r w:rsidR="00AA514B">
        <w:rPr>
          <w:rFonts w:ascii="Cambria" w:hAnsi="Cambria"/>
        </w:rPr>
        <w:t xml:space="preserve">. </w:t>
      </w:r>
      <w:r w:rsidR="003304E2">
        <w:rPr>
          <w:rFonts w:ascii="Cambria" w:hAnsi="Cambria"/>
        </w:rPr>
        <w:t xml:space="preserve">Mary mentions this to Jesus, but it is unclear what her motivation for doing this was. Did she expect Jesus to do something about this or was she simply informing him of the dire situation that had arisen? </w:t>
      </w:r>
      <w:r w:rsidR="004B3760">
        <w:rPr>
          <w:rFonts w:ascii="Cambria" w:hAnsi="Cambria"/>
        </w:rPr>
        <w:t xml:space="preserve">While this is unclear, Jesus’ response implies that he felt that some action was expected on his part. </w:t>
      </w:r>
      <w:r w:rsidR="00C57ECD">
        <w:rPr>
          <w:rFonts w:ascii="Cambria" w:hAnsi="Cambria"/>
        </w:rPr>
        <w:t>Jesus responde</w:t>
      </w:r>
      <w:r w:rsidR="004804BD">
        <w:rPr>
          <w:rFonts w:ascii="Cambria" w:hAnsi="Cambria"/>
        </w:rPr>
        <w:t>d</w:t>
      </w:r>
      <w:r w:rsidR="00C57ECD">
        <w:rPr>
          <w:rFonts w:ascii="Cambria" w:hAnsi="Cambria"/>
        </w:rPr>
        <w:t>, “</w:t>
      </w:r>
      <w:r w:rsidR="00C57ECD" w:rsidRPr="00C57ECD">
        <w:rPr>
          <w:rFonts w:ascii="Cambria" w:hAnsi="Cambria"/>
          <w:i/>
          <w:iCs/>
        </w:rPr>
        <w:t>Dear woman, that’s not our problem</w:t>
      </w:r>
      <w:r w:rsidR="00C57ECD" w:rsidRPr="00C57ECD">
        <w:rPr>
          <w:rFonts w:ascii="Cambria" w:hAnsi="Cambria"/>
          <w:i/>
          <w:iCs/>
        </w:rPr>
        <w:t xml:space="preserve">. </w:t>
      </w:r>
      <w:r w:rsidR="00C57ECD" w:rsidRPr="00C57ECD">
        <w:rPr>
          <w:rFonts w:ascii="Cambria" w:hAnsi="Cambria"/>
          <w:i/>
          <w:iCs/>
        </w:rPr>
        <w:t>My time has not yet come</w:t>
      </w:r>
      <w:r w:rsidR="00C57ECD">
        <w:rPr>
          <w:rFonts w:ascii="Cambria" w:hAnsi="Cambria"/>
        </w:rPr>
        <w:t xml:space="preserve">” (2:4). </w:t>
      </w:r>
      <w:r w:rsidR="00F75B0E">
        <w:rPr>
          <w:rFonts w:ascii="Cambria" w:hAnsi="Cambria"/>
        </w:rPr>
        <w:t>His</w:t>
      </w:r>
      <w:r w:rsidR="004804BD">
        <w:rPr>
          <w:rFonts w:ascii="Cambria" w:hAnsi="Cambria"/>
        </w:rPr>
        <w:t xml:space="preserve"> cryptic statement </w:t>
      </w:r>
      <w:r w:rsidR="00651284">
        <w:rPr>
          <w:rFonts w:ascii="Cambria" w:hAnsi="Cambria"/>
        </w:rPr>
        <w:t>about “</w:t>
      </w:r>
      <w:r w:rsidR="00651284" w:rsidRPr="008C28C9">
        <w:rPr>
          <w:rFonts w:ascii="Cambria" w:hAnsi="Cambria"/>
          <w:i/>
          <w:iCs/>
        </w:rPr>
        <w:t>my time</w:t>
      </w:r>
      <w:r w:rsidR="00651284">
        <w:rPr>
          <w:rFonts w:ascii="Cambria" w:hAnsi="Cambria"/>
        </w:rPr>
        <w:t>” or “</w:t>
      </w:r>
      <w:r w:rsidR="00651284" w:rsidRPr="008C28C9">
        <w:rPr>
          <w:rFonts w:ascii="Cambria" w:hAnsi="Cambria"/>
          <w:i/>
          <w:iCs/>
        </w:rPr>
        <w:t>my hour</w:t>
      </w:r>
      <w:r w:rsidR="00651284">
        <w:rPr>
          <w:rFonts w:ascii="Cambria" w:hAnsi="Cambria"/>
        </w:rPr>
        <w:t xml:space="preserve">” </w:t>
      </w:r>
      <w:r w:rsidR="008C28C9">
        <w:rPr>
          <w:rFonts w:ascii="Cambria" w:hAnsi="Cambria"/>
        </w:rPr>
        <w:t>is significant</w:t>
      </w:r>
      <w:r w:rsidR="00722DDB">
        <w:rPr>
          <w:rFonts w:ascii="Cambria" w:hAnsi="Cambria"/>
        </w:rPr>
        <w:t>. Within John’s Gospel the phrase “</w:t>
      </w:r>
      <w:r w:rsidR="00722DDB" w:rsidRPr="008C28C9">
        <w:rPr>
          <w:rFonts w:ascii="Cambria" w:hAnsi="Cambria"/>
          <w:i/>
          <w:iCs/>
        </w:rPr>
        <w:t>my hour</w:t>
      </w:r>
      <w:r w:rsidR="00722DDB">
        <w:rPr>
          <w:rFonts w:ascii="Cambria" w:hAnsi="Cambria"/>
        </w:rPr>
        <w:t xml:space="preserve">” refers to the </w:t>
      </w:r>
      <w:r w:rsidR="004273F8">
        <w:rPr>
          <w:rFonts w:ascii="Cambria" w:hAnsi="Cambria"/>
        </w:rPr>
        <w:t>culmination</w:t>
      </w:r>
      <w:r w:rsidR="00722DDB">
        <w:rPr>
          <w:rFonts w:ascii="Cambria" w:hAnsi="Cambria"/>
        </w:rPr>
        <w:t xml:space="preserve"> of Jesus’ earthly ministry</w:t>
      </w:r>
      <w:r w:rsidR="008C28C9">
        <w:rPr>
          <w:rFonts w:ascii="Cambria" w:hAnsi="Cambria"/>
        </w:rPr>
        <w:t xml:space="preserve"> - </w:t>
      </w:r>
      <w:r w:rsidR="00722DDB">
        <w:rPr>
          <w:rFonts w:ascii="Cambria" w:hAnsi="Cambria"/>
        </w:rPr>
        <w:t>his passion, death, resurrection, and ascension.</w:t>
      </w:r>
      <w:r w:rsidR="009D5F0E">
        <w:rPr>
          <w:rFonts w:ascii="Cambria" w:hAnsi="Cambria"/>
        </w:rPr>
        <w:t xml:space="preserve"> </w:t>
      </w:r>
      <w:r w:rsidR="008C28C9">
        <w:rPr>
          <w:rFonts w:ascii="Cambria" w:hAnsi="Cambria"/>
        </w:rPr>
        <w:t xml:space="preserve">According to John, in this cycle of events the glory of Jesus is fully revealed to the world. </w:t>
      </w:r>
      <w:r w:rsidR="00D31ED3">
        <w:rPr>
          <w:rFonts w:ascii="Cambria" w:hAnsi="Cambria"/>
        </w:rPr>
        <w:t xml:space="preserve">So, here in this first sign, we see a dramatic foreshadowing of that hour. </w:t>
      </w:r>
    </w:p>
    <w:p w14:paraId="662DCCA6" w14:textId="4F8DAF87" w:rsidR="00C24078" w:rsidRPr="00C24078" w:rsidRDefault="00F604D5" w:rsidP="00E528D3">
      <w:pPr>
        <w:spacing w:line="360" w:lineRule="auto"/>
        <w:rPr>
          <w:rFonts w:ascii="Cambria" w:hAnsi="Cambria"/>
        </w:rPr>
      </w:pPr>
      <w:r>
        <w:rPr>
          <w:rFonts w:ascii="Cambria" w:hAnsi="Cambria"/>
        </w:rPr>
        <w:tab/>
      </w:r>
      <w:r w:rsidR="00F41738">
        <w:rPr>
          <w:rFonts w:ascii="Cambria" w:hAnsi="Cambria"/>
        </w:rPr>
        <w:t xml:space="preserve">After </w:t>
      </w:r>
      <w:r w:rsidR="00EC501C">
        <w:rPr>
          <w:rFonts w:ascii="Cambria" w:hAnsi="Cambria"/>
        </w:rPr>
        <w:t>Mary</w:t>
      </w:r>
      <w:r w:rsidR="000F362A">
        <w:rPr>
          <w:rFonts w:ascii="Cambria" w:hAnsi="Cambria"/>
        </w:rPr>
        <w:t xml:space="preserve"> </w:t>
      </w:r>
      <w:r w:rsidR="00367C4C">
        <w:rPr>
          <w:rFonts w:ascii="Cambria" w:hAnsi="Cambria"/>
        </w:rPr>
        <w:t>asks</w:t>
      </w:r>
      <w:r w:rsidR="00EC501C">
        <w:rPr>
          <w:rFonts w:ascii="Cambria" w:hAnsi="Cambria"/>
        </w:rPr>
        <w:t xml:space="preserve"> the</w:t>
      </w:r>
      <w:r w:rsidR="000F362A">
        <w:rPr>
          <w:rFonts w:ascii="Cambria" w:hAnsi="Cambria"/>
        </w:rPr>
        <w:t xml:space="preserve"> wedding</w:t>
      </w:r>
      <w:r w:rsidR="00EC501C">
        <w:rPr>
          <w:rFonts w:ascii="Cambria" w:hAnsi="Cambria"/>
        </w:rPr>
        <w:t xml:space="preserve"> servants </w:t>
      </w:r>
      <w:r w:rsidR="00F41738">
        <w:rPr>
          <w:rFonts w:ascii="Cambria" w:hAnsi="Cambria"/>
        </w:rPr>
        <w:t xml:space="preserve">to heed Jesus’ </w:t>
      </w:r>
      <w:r w:rsidR="00367C4C">
        <w:rPr>
          <w:rFonts w:ascii="Cambria" w:hAnsi="Cambria"/>
        </w:rPr>
        <w:t>instructions</w:t>
      </w:r>
      <w:r w:rsidR="00F41738">
        <w:rPr>
          <w:rFonts w:ascii="Cambria" w:hAnsi="Cambria"/>
        </w:rPr>
        <w:t>, the chain of events leading up to th</w:t>
      </w:r>
      <w:r w:rsidR="00367C4C">
        <w:rPr>
          <w:rFonts w:ascii="Cambria" w:hAnsi="Cambria"/>
        </w:rPr>
        <w:t>is</w:t>
      </w:r>
      <w:r w:rsidR="00F41738">
        <w:rPr>
          <w:rFonts w:ascii="Cambria" w:hAnsi="Cambria"/>
        </w:rPr>
        <w:t xml:space="preserve"> miraculous first sign begins</w:t>
      </w:r>
      <w:r w:rsidR="00E9452C">
        <w:rPr>
          <w:rFonts w:ascii="Cambria" w:hAnsi="Cambria"/>
        </w:rPr>
        <w:t xml:space="preserve"> (2:5)</w:t>
      </w:r>
      <w:r w:rsidR="00F41738">
        <w:rPr>
          <w:rFonts w:ascii="Cambria" w:hAnsi="Cambria"/>
        </w:rPr>
        <w:t xml:space="preserve">. </w:t>
      </w:r>
      <w:r w:rsidR="00E9452C">
        <w:rPr>
          <w:rFonts w:ascii="Cambria" w:hAnsi="Cambria"/>
        </w:rPr>
        <w:t xml:space="preserve">The focus </w:t>
      </w:r>
      <w:r w:rsidR="00367C4C">
        <w:rPr>
          <w:rFonts w:ascii="Cambria" w:hAnsi="Cambria"/>
        </w:rPr>
        <w:t xml:space="preserve">now </w:t>
      </w:r>
      <w:r w:rsidR="00E9452C">
        <w:rPr>
          <w:rFonts w:ascii="Cambria" w:hAnsi="Cambria"/>
        </w:rPr>
        <w:t xml:space="preserve">shifts to </w:t>
      </w:r>
      <w:r w:rsidR="00E9452C" w:rsidRPr="00081AC5">
        <w:rPr>
          <w:rFonts w:ascii="Cambria" w:hAnsi="Cambria"/>
          <w:i/>
          <w:iCs/>
        </w:rPr>
        <w:t>six stone water jars</w:t>
      </w:r>
      <w:r w:rsidR="00E9452C">
        <w:rPr>
          <w:rFonts w:ascii="Cambria" w:hAnsi="Cambria"/>
        </w:rPr>
        <w:t xml:space="preserve"> </w:t>
      </w:r>
      <w:r w:rsidR="000F362A">
        <w:rPr>
          <w:rFonts w:ascii="Cambria" w:hAnsi="Cambria"/>
        </w:rPr>
        <w:t>that were used for Jewish purification rituals</w:t>
      </w:r>
      <w:r w:rsidR="00897DBB">
        <w:rPr>
          <w:rFonts w:ascii="Cambria" w:hAnsi="Cambria"/>
        </w:rPr>
        <w:t xml:space="preserve"> (2:6). </w:t>
      </w:r>
      <w:r w:rsidR="00BD442C">
        <w:rPr>
          <w:rFonts w:ascii="Cambria" w:hAnsi="Cambria"/>
        </w:rPr>
        <w:t>When the</w:t>
      </w:r>
      <w:r w:rsidR="00367C4C">
        <w:rPr>
          <w:rFonts w:ascii="Cambria" w:hAnsi="Cambria"/>
        </w:rPr>
        <w:t xml:space="preserve"> weddings</w:t>
      </w:r>
      <w:r w:rsidR="00BD442C">
        <w:rPr>
          <w:rFonts w:ascii="Cambria" w:hAnsi="Cambria"/>
        </w:rPr>
        <w:t xml:space="preserve"> guests first arrived, </w:t>
      </w:r>
      <w:r w:rsidR="008A7513">
        <w:rPr>
          <w:rFonts w:ascii="Cambria" w:hAnsi="Cambria"/>
        </w:rPr>
        <w:t xml:space="preserve">they were ritually </w:t>
      </w:r>
      <w:r w:rsidR="00BE2F80">
        <w:rPr>
          <w:rFonts w:ascii="Cambria" w:hAnsi="Cambria"/>
        </w:rPr>
        <w:t>unclean,</w:t>
      </w:r>
      <w:r w:rsidR="008A7513">
        <w:rPr>
          <w:rFonts w:ascii="Cambria" w:hAnsi="Cambria"/>
        </w:rPr>
        <w:t xml:space="preserve"> so they </w:t>
      </w:r>
      <w:r w:rsidR="00A62100">
        <w:rPr>
          <w:rFonts w:ascii="Cambria" w:hAnsi="Cambria"/>
        </w:rPr>
        <w:t>needed</w:t>
      </w:r>
      <w:r w:rsidR="008A7513">
        <w:rPr>
          <w:rFonts w:ascii="Cambria" w:hAnsi="Cambria"/>
        </w:rPr>
        <w:t xml:space="preserve"> </w:t>
      </w:r>
      <w:r w:rsidR="00BD442C">
        <w:rPr>
          <w:rFonts w:ascii="Cambria" w:hAnsi="Cambria"/>
        </w:rPr>
        <w:t xml:space="preserve">water </w:t>
      </w:r>
      <w:r w:rsidR="003B0C82">
        <w:rPr>
          <w:rFonts w:ascii="Cambria" w:hAnsi="Cambria"/>
        </w:rPr>
        <w:t>to purify</w:t>
      </w:r>
      <w:r w:rsidR="008A7513">
        <w:rPr>
          <w:rFonts w:ascii="Cambria" w:hAnsi="Cambria"/>
        </w:rPr>
        <w:t xml:space="preserve"> their hands and feet. </w:t>
      </w:r>
      <w:r w:rsidR="00BE2F80">
        <w:rPr>
          <w:rFonts w:ascii="Cambria" w:hAnsi="Cambria"/>
        </w:rPr>
        <w:t xml:space="preserve">More devout people would </w:t>
      </w:r>
      <w:r w:rsidR="00367C4C">
        <w:rPr>
          <w:rFonts w:ascii="Cambria" w:hAnsi="Cambria"/>
        </w:rPr>
        <w:t>use the</w:t>
      </w:r>
      <w:r w:rsidR="00BE2F80">
        <w:rPr>
          <w:rFonts w:ascii="Cambria" w:hAnsi="Cambria"/>
        </w:rPr>
        <w:t xml:space="preserve"> water pots</w:t>
      </w:r>
      <w:r w:rsidR="00367C4C">
        <w:rPr>
          <w:rFonts w:ascii="Cambria" w:hAnsi="Cambria"/>
        </w:rPr>
        <w:t xml:space="preserve"> for purification</w:t>
      </w:r>
      <w:r w:rsidR="00BE2F80">
        <w:rPr>
          <w:rFonts w:ascii="Cambria" w:hAnsi="Cambria"/>
        </w:rPr>
        <w:t xml:space="preserve"> between each course of the </w:t>
      </w:r>
      <w:r w:rsidR="003B0C82">
        <w:rPr>
          <w:rFonts w:ascii="Cambria" w:hAnsi="Cambria"/>
        </w:rPr>
        <w:t>meal</w:t>
      </w:r>
      <w:r w:rsidR="00BE2F80">
        <w:rPr>
          <w:rFonts w:ascii="Cambria" w:hAnsi="Cambria"/>
        </w:rPr>
        <w:t>.</w:t>
      </w:r>
      <w:r w:rsidR="00E14CA3">
        <w:rPr>
          <w:rFonts w:ascii="Cambria" w:hAnsi="Cambria"/>
        </w:rPr>
        <w:t xml:space="preserve"> </w:t>
      </w:r>
      <w:r w:rsidR="00FC27FF">
        <w:rPr>
          <w:rFonts w:ascii="Cambria" w:hAnsi="Cambria"/>
        </w:rPr>
        <w:t>According to purity regulations</w:t>
      </w:r>
      <w:r w:rsidR="00A62100">
        <w:rPr>
          <w:rFonts w:ascii="Cambria" w:hAnsi="Cambria"/>
        </w:rPr>
        <w:t>,</w:t>
      </w:r>
      <w:r w:rsidR="00FC27FF">
        <w:rPr>
          <w:rFonts w:ascii="Cambria" w:hAnsi="Cambria"/>
        </w:rPr>
        <w:t xml:space="preserve"> </w:t>
      </w:r>
      <w:r w:rsidR="00FC27FF" w:rsidRPr="008632C5">
        <w:rPr>
          <w:rFonts w:ascii="Cambria" w:hAnsi="Cambria"/>
          <w:i/>
          <w:iCs/>
        </w:rPr>
        <w:t>stone</w:t>
      </w:r>
      <w:r w:rsidR="00FC27FF">
        <w:rPr>
          <w:rFonts w:ascii="Cambria" w:hAnsi="Cambria"/>
        </w:rPr>
        <w:t xml:space="preserve"> containers were prefe</w:t>
      </w:r>
      <w:r w:rsidR="00A62100">
        <w:rPr>
          <w:rFonts w:ascii="Cambria" w:hAnsi="Cambria"/>
        </w:rPr>
        <w:t>rable</w:t>
      </w:r>
      <w:r w:rsidR="00FC27FF">
        <w:rPr>
          <w:rFonts w:ascii="Cambria" w:hAnsi="Cambria"/>
        </w:rPr>
        <w:t xml:space="preserve"> over clay due to </w:t>
      </w:r>
      <w:r w:rsidR="00A62100">
        <w:rPr>
          <w:rFonts w:ascii="Cambria" w:hAnsi="Cambria"/>
        </w:rPr>
        <w:t xml:space="preserve">their </w:t>
      </w:r>
      <w:r w:rsidR="00FC27FF">
        <w:rPr>
          <w:rFonts w:ascii="Cambria" w:hAnsi="Cambria"/>
        </w:rPr>
        <w:t xml:space="preserve">impermeability. </w:t>
      </w:r>
      <w:r w:rsidR="000E560E">
        <w:rPr>
          <w:rFonts w:ascii="Cambria" w:hAnsi="Cambria"/>
        </w:rPr>
        <w:t xml:space="preserve">So, these stone water jars were </w:t>
      </w:r>
      <w:r w:rsidR="00151375">
        <w:rPr>
          <w:rFonts w:ascii="Cambria" w:hAnsi="Cambria"/>
        </w:rPr>
        <w:t xml:space="preserve">the </w:t>
      </w:r>
      <w:r w:rsidR="008632C5">
        <w:rPr>
          <w:rFonts w:ascii="Cambria" w:hAnsi="Cambria"/>
        </w:rPr>
        <w:t xml:space="preserve">very </w:t>
      </w:r>
      <w:r w:rsidR="00151375" w:rsidRPr="00151375">
        <w:rPr>
          <w:rFonts w:ascii="Cambria" w:hAnsi="Cambria"/>
        </w:rPr>
        <w:t>best</w:t>
      </w:r>
      <w:r w:rsidR="00151375">
        <w:rPr>
          <w:rFonts w:ascii="Cambria" w:hAnsi="Cambria"/>
        </w:rPr>
        <w:t xml:space="preserve"> according</w:t>
      </w:r>
      <w:r w:rsidR="008632C5">
        <w:rPr>
          <w:rFonts w:ascii="Cambria" w:hAnsi="Cambria"/>
        </w:rPr>
        <w:t xml:space="preserve"> to</w:t>
      </w:r>
      <w:r w:rsidR="00151375">
        <w:rPr>
          <w:rFonts w:ascii="Cambria" w:hAnsi="Cambria"/>
        </w:rPr>
        <w:t xml:space="preserve"> Jewish purification rituals. </w:t>
      </w:r>
      <w:r w:rsidR="00A16A6D">
        <w:rPr>
          <w:rFonts w:ascii="Cambria" w:hAnsi="Cambria"/>
        </w:rPr>
        <w:t>Jesus instruct</w:t>
      </w:r>
      <w:r w:rsidR="00724DDE">
        <w:rPr>
          <w:rFonts w:ascii="Cambria" w:hAnsi="Cambria"/>
        </w:rPr>
        <w:t>ed</w:t>
      </w:r>
      <w:r w:rsidR="00A16A6D">
        <w:rPr>
          <w:rFonts w:ascii="Cambria" w:hAnsi="Cambria"/>
        </w:rPr>
        <w:t xml:space="preserve"> the servants to fill each container up to the brim with </w:t>
      </w:r>
      <w:r w:rsidR="00A16A6D">
        <w:rPr>
          <w:rFonts w:ascii="Cambria" w:hAnsi="Cambria"/>
        </w:rPr>
        <w:lastRenderedPageBreak/>
        <w:t xml:space="preserve">water (2:7). Each stone water pot could hold about </w:t>
      </w:r>
      <w:r w:rsidR="00AD48A7">
        <w:rPr>
          <w:rFonts w:ascii="Cambria" w:hAnsi="Cambria"/>
        </w:rPr>
        <w:t>75 to 115 litres of water,</w:t>
      </w:r>
      <w:r w:rsidR="00724DDE">
        <w:rPr>
          <w:rFonts w:ascii="Cambria" w:hAnsi="Cambria"/>
        </w:rPr>
        <w:t xml:space="preserve"> making for a grand total of 450 to 690 litres. When they had filled up the stone jars, Jesus instructed the servants to </w:t>
      </w:r>
      <w:r w:rsidR="00FB0345">
        <w:rPr>
          <w:rFonts w:ascii="Cambria" w:hAnsi="Cambria"/>
        </w:rPr>
        <w:t>draw some out and take it to the master of the banquet</w:t>
      </w:r>
      <w:r w:rsidR="00284892">
        <w:rPr>
          <w:rFonts w:ascii="Cambria" w:hAnsi="Cambria"/>
        </w:rPr>
        <w:t xml:space="preserve"> (2:8)</w:t>
      </w:r>
      <w:r w:rsidR="00FB0345">
        <w:rPr>
          <w:rFonts w:ascii="Cambria" w:hAnsi="Cambria"/>
        </w:rPr>
        <w:t xml:space="preserve">. </w:t>
      </w:r>
      <w:r w:rsidR="00E62B7F">
        <w:rPr>
          <w:rFonts w:ascii="Cambria" w:hAnsi="Cambria"/>
        </w:rPr>
        <w:t>So</w:t>
      </w:r>
      <w:r w:rsidR="00C24078">
        <w:rPr>
          <w:rFonts w:ascii="Cambria" w:hAnsi="Cambria"/>
        </w:rPr>
        <w:t>,</w:t>
      </w:r>
      <w:r w:rsidR="00E62B7F">
        <w:rPr>
          <w:rFonts w:ascii="Cambria" w:hAnsi="Cambria"/>
        </w:rPr>
        <w:t xml:space="preserve"> they did and w</w:t>
      </w:r>
      <w:r w:rsidR="00284892">
        <w:rPr>
          <w:rFonts w:ascii="Cambria" w:hAnsi="Cambria"/>
        </w:rPr>
        <w:t xml:space="preserve">hen </w:t>
      </w:r>
      <w:r w:rsidR="00E62B7F">
        <w:rPr>
          <w:rFonts w:ascii="Cambria" w:hAnsi="Cambria"/>
        </w:rPr>
        <w:t>the head honcho</w:t>
      </w:r>
      <w:r w:rsidR="00284892">
        <w:rPr>
          <w:rFonts w:ascii="Cambria" w:hAnsi="Cambria"/>
        </w:rPr>
        <w:t xml:space="preserve"> tasted this stuff, he couldn’t believe it</w:t>
      </w:r>
      <w:r w:rsidR="00E62B7F">
        <w:rPr>
          <w:rFonts w:ascii="Cambria" w:hAnsi="Cambria"/>
        </w:rPr>
        <w:t xml:space="preserve"> because i</w:t>
      </w:r>
      <w:r w:rsidR="00284892">
        <w:rPr>
          <w:rFonts w:ascii="Cambria" w:hAnsi="Cambria"/>
        </w:rPr>
        <w:t xml:space="preserve">t was the best wine that he’d ever tasted. </w:t>
      </w:r>
      <w:r w:rsidR="00C24078">
        <w:rPr>
          <w:rFonts w:ascii="Cambria" w:hAnsi="Cambria"/>
        </w:rPr>
        <w:t>Thinking that some sort of mistake had been made, he called the groom aside and had a little talk with him. “</w:t>
      </w:r>
      <w:r w:rsidR="00C24078" w:rsidRPr="00C24078">
        <w:rPr>
          <w:rFonts w:ascii="Cambria" w:hAnsi="Cambria"/>
          <w:i/>
          <w:iCs/>
        </w:rPr>
        <w:t>Everybody I know begins with their finest wines</w:t>
      </w:r>
      <w:r w:rsidR="00DC3A7B">
        <w:rPr>
          <w:rFonts w:ascii="Cambria" w:hAnsi="Cambria"/>
          <w:i/>
          <w:iCs/>
        </w:rPr>
        <w:t xml:space="preserve">,” </w:t>
      </w:r>
      <w:r w:rsidR="00DC3A7B">
        <w:rPr>
          <w:rFonts w:ascii="Cambria" w:hAnsi="Cambria"/>
        </w:rPr>
        <w:t xml:space="preserve">he said, </w:t>
      </w:r>
      <w:r w:rsidR="00DC3A7B">
        <w:rPr>
          <w:rFonts w:ascii="Cambria" w:hAnsi="Cambria"/>
          <w:i/>
          <w:iCs/>
        </w:rPr>
        <w:t>“A</w:t>
      </w:r>
      <w:r w:rsidR="00C24078" w:rsidRPr="00C24078">
        <w:rPr>
          <w:rFonts w:ascii="Cambria" w:hAnsi="Cambria"/>
          <w:i/>
          <w:iCs/>
        </w:rPr>
        <w:t>nd after the guests have had their fill brings in the cheap stuff. But you’ve saved the best till now!</w:t>
      </w:r>
      <w:r w:rsidR="00C24078" w:rsidRPr="00C24078">
        <w:rPr>
          <w:rFonts w:ascii="Cambria" w:hAnsi="Cambria"/>
        </w:rPr>
        <w:t>”</w:t>
      </w:r>
      <w:r w:rsidR="00C24078">
        <w:rPr>
          <w:rFonts w:ascii="Cambria" w:hAnsi="Cambria"/>
        </w:rPr>
        <w:t xml:space="preserve"> (2:10). </w:t>
      </w:r>
      <w:r w:rsidR="00E528D3">
        <w:rPr>
          <w:rFonts w:ascii="Cambria" w:hAnsi="Cambria"/>
        </w:rPr>
        <w:t xml:space="preserve">Both quantity and quality characterized Jesus’ first sign of water to wine. </w:t>
      </w:r>
    </w:p>
    <w:p w14:paraId="62FA5123" w14:textId="56EFB8BA" w:rsidR="003E1BDA" w:rsidRDefault="001A6CC0" w:rsidP="00BD0485">
      <w:pPr>
        <w:spacing w:line="360" w:lineRule="auto"/>
        <w:rPr>
          <w:rFonts w:ascii="Cambria" w:hAnsi="Cambria"/>
        </w:rPr>
      </w:pPr>
      <w:r>
        <w:rPr>
          <w:rFonts w:ascii="Cambria" w:hAnsi="Cambria"/>
        </w:rPr>
        <w:tab/>
      </w:r>
      <w:r w:rsidR="009B4E7F">
        <w:rPr>
          <w:rFonts w:ascii="Cambria" w:hAnsi="Cambria"/>
        </w:rPr>
        <w:t xml:space="preserve">This first sign accomplished what his miraculous signs were intended to do. It revealed the glory of Jesus and </w:t>
      </w:r>
      <w:r w:rsidR="001D4101" w:rsidRPr="001D4101">
        <w:rPr>
          <w:rFonts w:ascii="Cambria" w:hAnsi="Cambria"/>
        </w:rPr>
        <w:t>inspired</w:t>
      </w:r>
      <w:r w:rsidR="001D4101">
        <w:rPr>
          <w:rFonts w:ascii="Cambria" w:hAnsi="Cambria"/>
        </w:rPr>
        <w:t xml:space="preserve"> faith within </w:t>
      </w:r>
      <w:r w:rsidR="000E437D">
        <w:rPr>
          <w:rFonts w:ascii="Cambria" w:hAnsi="Cambria"/>
        </w:rPr>
        <w:t>people</w:t>
      </w:r>
      <w:r w:rsidR="001D4101">
        <w:rPr>
          <w:rFonts w:ascii="Cambria" w:hAnsi="Cambria"/>
        </w:rPr>
        <w:t xml:space="preserve"> (2:11). Unfortunately, as the Gospel </w:t>
      </w:r>
      <w:r w:rsidR="007B7813">
        <w:rPr>
          <w:rFonts w:ascii="Cambria" w:hAnsi="Cambria"/>
        </w:rPr>
        <w:t>narrative</w:t>
      </w:r>
      <w:r w:rsidR="001D4101">
        <w:rPr>
          <w:rFonts w:ascii="Cambria" w:hAnsi="Cambria"/>
        </w:rPr>
        <w:t xml:space="preserve"> unfold</w:t>
      </w:r>
      <w:r w:rsidR="007B7813">
        <w:rPr>
          <w:rFonts w:ascii="Cambria" w:hAnsi="Cambria"/>
        </w:rPr>
        <w:t>s</w:t>
      </w:r>
      <w:r w:rsidR="001D4101">
        <w:rPr>
          <w:rFonts w:ascii="Cambria" w:hAnsi="Cambria"/>
        </w:rPr>
        <w:t>, other</w:t>
      </w:r>
      <w:r w:rsidR="007B7813">
        <w:rPr>
          <w:rFonts w:ascii="Cambria" w:hAnsi="Cambria"/>
        </w:rPr>
        <w:t xml:space="preserve"> people will </w:t>
      </w:r>
      <w:r w:rsidR="001D4101">
        <w:rPr>
          <w:rFonts w:ascii="Cambria" w:hAnsi="Cambria"/>
        </w:rPr>
        <w:t xml:space="preserve">not </w:t>
      </w:r>
      <w:r w:rsidR="00BC55D9">
        <w:rPr>
          <w:rFonts w:ascii="Cambria" w:hAnsi="Cambria"/>
        </w:rPr>
        <w:t>respond to</w:t>
      </w:r>
      <w:r w:rsidR="001D4101">
        <w:rPr>
          <w:rFonts w:ascii="Cambria" w:hAnsi="Cambria"/>
        </w:rPr>
        <w:t xml:space="preserve"> his </w:t>
      </w:r>
      <w:r w:rsidR="0091183E">
        <w:rPr>
          <w:rFonts w:ascii="Cambria" w:hAnsi="Cambria"/>
        </w:rPr>
        <w:t xml:space="preserve">miraculous </w:t>
      </w:r>
      <w:r w:rsidR="001D4101">
        <w:rPr>
          <w:rFonts w:ascii="Cambria" w:hAnsi="Cambria"/>
        </w:rPr>
        <w:t>signs in th</w:t>
      </w:r>
      <w:r w:rsidR="004A1D9F">
        <w:rPr>
          <w:rFonts w:ascii="Cambria" w:hAnsi="Cambria"/>
        </w:rPr>
        <w:t>e same</w:t>
      </w:r>
      <w:r w:rsidR="001D4101">
        <w:rPr>
          <w:rFonts w:ascii="Cambria" w:hAnsi="Cambria"/>
        </w:rPr>
        <w:t xml:space="preserve"> way</w:t>
      </w:r>
      <w:r w:rsidR="009426AA">
        <w:rPr>
          <w:rFonts w:ascii="Cambria" w:hAnsi="Cambria"/>
        </w:rPr>
        <w:t>.</w:t>
      </w:r>
      <w:r w:rsidR="001D4101">
        <w:rPr>
          <w:rFonts w:ascii="Cambria" w:hAnsi="Cambria"/>
        </w:rPr>
        <w:t xml:space="preserve"> </w:t>
      </w:r>
      <w:r w:rsidR="009426AA">
        <w:rPr>
          <w:rFonts w:ascii="Cambria" w:hAnsi="Cambria"/>
        </w:rPr>
        <w:t>I</w:t>
      </w:r>
      <w:r w:rsidR="001D4101">
        <w:rPr>
          <w:rFonts w:ascii="Cambria" w:hAnsi="Cambria"/>
        </w:rPr>
        <w:t>n this</w:t>
      </w:r>
      <w:r w:rsidR="000E437D">
        <w:rPr>
          <w:rFonts w:ascii="Cambria" w:hAnsi="Cambria"/>
        </w:rPr>
        <w:t xml:space="preserve"> initial</w:t>
      </w:r>
      <w:r w:rsidR="001D4101">
        <w:rPr>
          <w:rFonts w:ascii="Cambria" w:hAnsi="Cambria"/>
        </w:rPr>
        <w:t xml:space="preserve"> episode,</w:t>
      </w:r>
      <w:r w:rsidR="009426AA">
        <w:rPr>
          <w:rFonts w:ascii="Cambria" w:hAnsi="Cambria"/>
        </w:rPr>
        <w:t xml:space="preserve"> however,</w:t>
      </w:r>
      <w:r w:rsidR="001D4101">
        <w:rPr>
          <w:rFonts w:ascii="Cambria" w:hAnsi="Cambria"/>
        </w:rPr>
        <w:t xml:space="preserve"> it ha</w:t>
      </w:r>
      <w:r w:rsidR="003D140E">
        <w:rPr>
          <w:rFonts w:ascii="Cambria" w:hAnsi="Cambria"/>
        </w:rPr>
        <w:t>d</w:t>
      </w:r>
      <w:r w:rsidR="001D4101">
        <w:rPr>
          <w:rFonts w:ascii="Cambria" w:hAnsi="Cambria"/>
        </w:rPr>
        <w:t xml:space="preserve"> a good result</w:t>
      </w:r>
      <w:r w:rsidR="009426AA">
        <w:rPr>
          <w:rFonts w:ascii="Cambria" w:hAnsi="Cambria"/>
        </w:rPr>
        <w:t xml:space="preserve"> </w:t>
      </w:r>
      <w:r w:rsidR="00446401">
        <w:rPr>
          <w:rFonts w:ascii="Cambria" w:hAnsi="Cambria"/>
        </w:rPr>
        <w:t>as</w:t>
      </w:r>
      <w:r w:rsidR="009426AA">
        <w:rPr>
          <w:rFonts w:ascii="Cambria" w:hAnsi="Cambria"/>
        </w:rPr>
        <w:t xml:space="preserve"> t</w:t>
      </w:r>
      <w:r w:rsidR="001D4101">
        <w:rPr>
          <w:rFonts w:ascii="Cambria" w:hAnsi="Cambria"/>
        </w:rPr>
        <w:t xml:space="preserve">he disciples </w:t>
      </w:r>
      <w:r w:rsidR="0091183E">
        <w:rPr>
          <w:rFonts w:ascii="Cambria" w:hAnsi="Cambria"/>
        </w:rPr>
        <w:t xml:space="preserve">truly </w:t>
      </w:r>
      <w:r w:rsidR="001D4101">
        <w:rPr>
          <w:rFonts w:ascii="Cambria" w:hAnsi="Cambria"/>
        </w:rPr>
        <w:t xml:space="preserve">saw </w:t>
      </w:r>
      <w:r w:rsidR="000E437D">
        <w:rPr>
          <w:rFonts w:ascii="Cambria" w:hAnsi="Cambria"/>
        </w:rPr>
        <w:t xml:space="preserve">the sign </w:t>
      </w:r>
      <w:r w:rsidR="001D4101">
        <w:rPr>
          <w:rFonts w:ascii="Cambria" w:hAnsi="Cambria"/>
        </w:rPr>
        <w:t>and put their trust in</w:t>
      </w:r>
      <w:r w:rsidR="00446401">
        <w:rPr>
          <w:rFonts w:ascii="Cambria" w:hAnsi="Cambria"/>
        </w:rPr>
        <w:t xml:space="preserve"> Jesus. </w:t>
      </w:r>
      <w:r w:rsidR="007B7813">
        <w:rPr>
          <w:rFonts w:ascii="Cambria" w:hAnsi="Cambria"/>
        </w:rPr>
        <w:t xml:space="preserve">Through this sign, Jesus </w:t>
      </w:r>
      <w:r w:rsidR="007B7813" w:rsidRPr="007B7813">
        <w:rPr>
          <w:rFonts w:ascii="Cambria" w:hAnsi="Cambria"/>
          <w:i/>
          <w:iCs/>
        </w:rPr>
        <w:t>revealed his glory</w:t>
      </w:r>
      <w:r w:rsidR="007B7813">
        <w:rPr>
          <w:rFonts w:ascii="Cambria" w:hAnsi="Cambria"/>
        </w:rPr>
        <w:t xml:space="preserve">. </w:t>
      </w:r>
      <w:r w:rsidR="00B9375F">
        <w:rPr>
          <w:rFonts w:ascii="Cambria" w:hAnsi="Cambria"/>
        </w:rPr>
        <w:t xml:space="preserve">The phrase “the glory of God” is a biblical term that refers to God’s transcend and eternal being which is manifested at important moments in time. For instance, God revealed his presence through his visible </w:t>
      </w:r>
      <w:r w:rsidR="00B9375F">
        <w:rPr>
          <w:rFonts w:ascii="Cambria" w:hAnsi="Cambria"/>
          <w:i/>
          <w:iCs/>
        </w:rPr>
        <w:t xml:space="preserve">glory </w:t>
      </w:r>
      <w:r w:rsidR="00B9375F">
        <w:rPr>
          <w:rFonts w:ascii="Cambria" w:hAnsi="Cambria"/>
        </w:rPr>
        <w:t xml:space="preserve">at pivotal moments in the history of Israel, such as the Exodus (Exodus 13:21-22; 16:10-11; 24:15-17). </w:t>
      </w:r>
      <w:r w:rsidR="0080721E">
        <w:rPr>
          <w:rFonts w:ascii="Cambria" w:hAnsi="Cambria"/>
        </w:rPr>
        <w:t>John’s use of this phrase in this passage indicates the presence of God in this act of Jesus.</w:t>
      </w:r>
      <w:r w:rsidR="00A1206C">
        <w:rPr>
          <w:rFonts w:ascii="Cambria" w:hAnsi="Cambria"/>
        </w:rPr>
        <w:t xml:space="preserve"> His true nature was made evident – </w:t>
      </w:r>
      <w:r w:rsidR="00A1206C" w:rsidRPr="00BD0485">
        <w:rPr>
          <w:rFonts w:ascii="Cambria" w:hAnsi="Cambria"/>
          <w:i/>
          <w:iCs/>
        </w:rPr>
        <w:t xml:space="preserve">he is one who </w:t>
      </w:r>
      <w:r w:rsidR="00BD0485" w:rsidRPr="00BD0485">
        <w:rPr>
          <w:rFonts w:ascii="Cambria" w:hAnsi="Cambria"/>
          <w:i/>
          <w:iCs/>
        </w:rPr>
        <w:t>came</w:t>
      </w:r>
      <w:r w:rsidR="00A1206C" w:rsidRPr="00BD0485">
        <w:rPr>
          <w:rFonts w:ascii="Cambria" w:hAnsi="Cambria"/>
          <w:i/>
          <w:iCs/>
        </w:rPr>
        <w:t xml:space="preserve"> from the Father, full of grace and truth</w:t>
      </w:r>
      <w:r w:rsidR="00A1206C">
        <w:rPr>
          <w:rFonts w:ascii="Cambria" w:hAnsi="Cambria"/>
        </w:rPr>
        <w:t xml:space="preserve"> (John 1:</w:t>
      </w:r>
      <w:r w:rsidR="00BD0485">
        <w:rPr>
          <w:rFonts w:ascii="Cambria" w:hAnsi="Cambria"/>
        </w:rPr>
        <w:t xml:space="preserve">14). </w:t>
      </w:r>
    </w:p>
    <w:p w14:paraId="20B24FBD" w14:textId="6DB17558" w:rsidR="00EE73E8" w:rsidRPr="00E24E8F" w:rsidRDefault="00BD0485" w:rsidP="005369BD">
      <w:pPr>
        <w:spacing w:line="360" w:lineRule="auto"/>
        <w:rPr>
          <w:rFonts w:ascii="Cambria" w:hAnsi="Cambria"/>
        </w:rPr>
      </w:pPr>
      <w:r>
        <w:rPr>
          <w:rFonts w:ascii="Cambria" w:hAnsi="Cambria"/>
        </w:rPr>
        <w:tab/>
      </w:r>
      <w:r w:rsidR="00BE3649">
        <w:rPr>
          <w:rFonts w:ascii="Cambria" w:hAnsi="Cambria"/>
        </w:rPr>
        <w:t>At the same time, Jesus’ act of turning the water into wine signal</w:t>
      </w:r>
      <w:r w:rsidR="003A4F24">
        <w:rPr>
          <w:rFonts w:ascii="Cambria" w:hAnsi="Cambria"/>
        </w:rPr>
        <w:t>ed</w:t>
      </w:r>
      <w:r w:rsidR="00BE3649">
        <w:rPr>
          <w:rFonts w:ascii="Cambria" w:hAnsi="Cambria"/>
        </w:rPr>
        <w:t xml:space="preserve"> that something very new </w:t>
      </w:r>
      <w:r w:rsidR="003A4F24">
        <w:rPr>
          <w:rFonts w:ascii="Cambria" w:hAnsi="Cambria"/>
        </w:rPr>
        <w:t>was</w:t>
      </w:r>
      <w:r w:rsidR="00BE3649">
        <w:rPr>
          <w:rFonts w:ascii="Cambria" w:hAnsi="Cambria"/>
        </w:rPr>
        <w:t xml:space="preserve"> happening</w:t>
      </w:r>
      <w:r w:rsidR="004A1D9F">
        <w:rPr>
          <w:rFonts w:ascii="Cambria" w:hAnsi="Cambria"/>
        </w:rPr>
        <w:t xml:space="preserve"> in the world</w:t>
      </w:r>
      <w:r w:rsidR="00BE3649">
        <w:rPr>
          <w:rFonts w:ascii="Cambria" w:hAnsi="Cambria"/>
        </w:rPr>
        <w:t xml:space="preserve">. </w:t>
      </w:r>
      <w:r w:rsidR="00EE73E8">
        <w:rPr>
          <w:rFonts w:ascii="Cambria" w:hAnsi="Cambria"/>
        </w:rPr>
        <w:t xml:space="preserve">The waterpots of the Jewish laws of purity were replaced and superseded by the wine of Christ. </w:t>
      </w:r>
      <w:r w:rsidR="00010949">
        <w:rPr>
          <w:rFonts w:ascii="Cambria" w:hAnsi="Cambria"/>
        </w:rPr>
        <w:t xml:space="preserve">A new era </w:t>
      </w:r>
      <w:r w:rsidR="00EE73E8">
        <w:rPr>
          <w:rFonts w:ascii="Cambria" w:hAnsi="Cambria"/>
        </w:rPr>
        <w:t>had begun</w:t>
      </w:r>
      <w:r w:rsidR="00010949">
        <w:rPr>
          <w:rFonts w:ascii="Cambria" w:hAnsi="Cambria"/>
        </w:rPr>
        <w:t xml:space="preserve"> as God’s Chosen One had arrived</w:t>
      </w:r>
      <w:r w:rsidR="00D340F7">
        <w:rPr>
          <w:rFonts w:ascii="Cambria" w:hAnsi="Cambria"/>
        </w:rPr>
        <w:t xml:space="preserve"> on the scene</w:t>
      </w:r>
      <w:r w:rsidR="00010949">
        <w:rPr>
          <w:rFonts w:ascii="Cambria" w:hAnsi="Cambria"/>
        </w:rPr>
        <w:t xml:space="preserve">. </w:t>
      </w:r>
      <w:r w:rsidR="00EE73E8">
        <w:rPr>
          <w:rFonts w:ascii="Cambria" w:hAnsi="Cambria"/>
        </w:rPr>
        <w:t xml:space="preserve">This new epoch would be characterized by the </w:t>
      </w:r>
      <w:r w:rsidR="00124B7D">
        <w:rPr>
          <w:rFonts w:ascii="Cambria" w:hAnsi="Cambria"/>
        </w:rPr>
        <w:t xml:space="preserve">high </w:t>
      </w:r>
      <w:r w:rsidR="00EE73E8">
        <w:rPr>
          <w:rFonts w:ascii="Cambria" w:hAnsi="Cambria"/>
        </w:rPr>
        <w:t xml:space="preserve">quality and </w:t>
      </w:r>
      <w:r w:rsidR="00124B7D">
        <w:rPr>
          <w:rFonts w:ascii="Cambria" w:hAnsi="Cambria"/>
        </w:rPr>
        <w:t xml:space="preserve">great </w:t>
      </w:r>
      <w:r w:rsidR="00EE73E8">
        <w:rPr>
          <w:rFonts w:ascii="Cambria" w:hAnsi="Cambria"/>
        </w:rPr>
        <w:t xml:space="preserve">quantity of this </w:t>
      </w:r>
      <w:r w:rsidR="00EE73E8" w:rsidRPr="00EE73E8">
        <w:rPr>
          <w:rFonts w:ascii="Cambria" w:hAnsi="Cambria"/>
        </w:rPr>
        <w:t>extraordinary</w:t>
      </w:r>
      <w:r w:rsidR="00EE73E8">
        <w:rPr>
          <w:rFonts w:ascii="Cambria" w:hAnsi="Cambria"/>
        </w:rPr>
        <w:t xml:space="preserve"> wine. It was bigger and better than anything that had come before. </w:t>
      </w:r>
      <w:r w:rsidR="00124B7D">
        <w:rPr>
          <w:rFonts w:ascii="Cambria" w:hAnsi="Cambria"/>
        </w:rPr>
        <w:t xml:space="preserve">All this leads me to ask, </w:t>
      </w:r>
      <w:r w:rsidR="00BB1F12">
        <w:rPr>
          <w:rFonts w:ascii="Cambria" w:hAnsi="Cambria"/>
        </w:rPr>
        <w:t xml:space="preserve">if Jesus offers us </w:t>
      </w:r>
      <w:r w:rsidR="00837CC2">
        <w:rPr>
          <w:rFonts w:ascii="Cambria" w:hAnsi="Cambria"/>
        </w:rPr>
        <w:t>abundant life</w:t>
      </w:r>
      <w:r w:rsidR="00BB1F12">
        <w:rPr>
          <w:rFonts w:ascii="Cambria" w:hAnsi="Cambria"/>
        </w:rPr>
        <w:t>, why do we cling to</w:t>
      </w:r>
      <w:r w:rsidR="00F37581">
        <w:rPr>
          <w:rFonts w:ascii="Cambria" w:hAnsi="Cambria"/>
        </w:rPr>
        <w:t xml:space="preserve"> substandard stuff that only gives </w:t>
      </w:r>
      <w:r w:rsidR="00124B7D">
        <w:rPr>
          <w:rFonts w:ascii="Cambria" w:hAnsi="Cambria"/>
        </w:rPr>
        <w:t xml:space="preserve">us </w:t>
      </w:r>
      <w:r w:rsidR="00F37581">
        <w:rPr>
          <w:rFonts w:ascii="Cambria" w:hAnsi="Cambria"/>
        </w:rPr>
        <w:t>temporary pleasure</w:t>
      </w:r>
      <w:r w:rsidR="00124B7D">
        <w:rPr>
          <w:rFonts w:ascii="Cambria" w:hAnsi="Cambria"/>
        </w:rPr>
        <w:t>?</w:t>
      </w:r>
      <w:r w:rsidR="00F37581">
        <w:rPr>
          <w:rFonts w:ascii="Cambria" w:hAnsi="Cambria"/>
        </w:rPr>
        <w:t xml:space="preserve"> </w:t>
      </w:r>
      <w:r w:rsidR="00CC3853">
        <w:rPr>
          <w:rFonts w:ascii="Cambria" w:hAnsi="Cambria"/>
        </w:rPr>
        <w:t xml:space="preserve">Why are we satisfied with </w:t>
      </w:r>
      <w:r w:rsidR="00221E4D">
        <w:rPr>
          <w:rFonts w:ascii="Cambria" w:hAnsi="Cambria"/>
        </w:rPr>
        <w:t xml:space="preserve">mediocrity when Jesus offers us excellence? </w:t>
      </w:r>
      <w:r w:rsidR="009271DC">
        <w:rPr>
          <w:rFonts w:ascii="Cambria" w:hAnsi="Cambria"/>
        </w:rPr>
        <w:t xml:space="preserve">Perhaps it’s a </w:t>
      </w:r>
      <w:r w:rsidR="004A34A3">
        <w:rPr>
          <w:rFonts w:ascii="Cambria" w:hAnsi="Cambria"/>
        </w:rPr>
        <w:t>comfort thing</w:t>
      </w:r>
      <w:r w:rsidR="000D5586">
        <w:rPr>
          <w:rFonts w:ascii="Cambria" w:hAnsi="Cambria"/>
        </w:rPr>
        <w:t>;</w:t>
      </w:r>
      <w:r w:rsidR="004A34A3">
        <w:rPr>
          <w:rFonts w:ascii="Cambria" w:hAnsi="Cambria"/>
        </w:rPr>
        <w:t xml:space="preserve"> it</w:t>
      </w:r>
      <w:r w:rsidR="00980972">
        <w:rPr>
          <w:rFonts w:ascii="Cambria" w:hAnsi="Cambria"/>
        </w:rPr>
        <w:t xml:space="preserve"> feels </w:t>
      </w:r>
      <w:r w:rsidR="004A34A3">
        <w:rPr>
          <w:rFonts w:ascii="Cambria" w:hAnsi="Cambria"/>
        </w:rPr>
        <w:t>a</w:t>
      </w:r>
      <w:r w:rsidR="00980972">
        <w:rPr>
          <w:rFonts w:ascii="Cambria" w:hAnsi="Cambria"/>
        </w:rPr>
        <w:t xml:space="preserve"> whole lot</w:t>
      </w:r>
      <w:r w:rsidR="004A34A3">
        <w:rPr>
          <w:rFonts w:ascii="Cambria" w:hAnsi="Cambria"/>
        </w:rPr>
        <w:t xml:space="preserve"> </w:t>
      </w:r>
      <w:r w:rsidR="009271DC">
        <w:rPr>
          <w:rFonts w:ascii="Cambria" w:hAnsi="Cambria"/>
        </w:rPr>
        <w:t>safer to stick with the familiar</w:t>
      </w:r>
      <w:r w:rsidR="004A34A3">
        <w:rPr>
          <w:rFonts w:ascii="Cambria" w:hAnsi="Cambria"/>
        </w:rPr>
        <w:t xml:space="preserve"> than to embrace something new. For those guests at the wedding, the traditional purification rituals were the tried-and-true ways of living out one’s faith in God and here comes Jesus, upsetting the applecart</w:t>
      </w:r>
      <w:r w:rsidR="00980972">
        <w:rPr>
          <w:rFonts w:ascii="Cambria" w:hAnsi="Cambria"/>
        </w:rPr>
        <w:t>,</w:t>
      </w:r>
      <w:r w:rsidR="004A34A3">
        <w:rPr>
          <w:rFonts w:ascii="Cambria" w:hAnsi="Cambria"/>
        </w:rPr>
        <w:t xml:space="preserve"> with a whole bunch of new </w:t>
      </w:r>
      <w:r w:rsidR="004A34A3">
        <w:rPr>
          <w:rFonts w:ascii="Cambria" w:hAnsi="Cambria"/>
        </w:rPr>
        <w:lastRenderedPageBreak/>
        <w:t>wine!</w:t>
      </w:r>
      <w:r w:rsidR="00980972">
        <w:rPr>
          <w:rFonts w:ascii="Cambria" w:hAnsi="Cambria"/>
        </w:rPr>
        <w:t xml:space="preserve"> </w:t>
      </w:r>
      <w:r w:rsidR="004A1D9F">
        <w:rPr>
          <w:rFonts w:ascii="Cambria" w:hAnsi="Cambria"/>
        </w:rPr>
        <w:t>W</w:t>
      </w:r>
      <w:r w:rsidR="005470F9">
        <w:rPr>
          <w:rFonts w:ascii="Cambria" w:hAnsi="Cambria"/>
        </w:rPr>
        <w:t xml:space="preserve">hat new wine does Jesus want to bring into our lives? What </w:t>
      </w:r>
      <w:r w:rsidR="00EF3228">
        <w:rPr>
          <w:rFonts w:ascii="Cambria" w:hAnsi="Cambria"/>
        </w:rPr>
        <w:t xml:space="preserve">are the </w:t>
      </w:r>
      <w:r w:rsidR="005470F9">
        <w:rPr>
          <w:rFonts w:ascii="Cambria" w:hAnsi="Cambria"/>
        </w:rPr>
        <w:t>traditions, habits, routines</w:t>
      </w:r>
      <w:r w:rsidR="004A1D9F">
        <w:rPr>
          <w:rFonts w:ascii="Cambria" w:hAnsi="Cambria"/>
        </w:rPr>
        <w:t>,</w:t>
      </w:r>
      <w:r w:rsidR="005470F9">
        <w:rPr>
          <w:rFonts w:ascii="Cambria" w:hAnsi="Cambria"/>
        </w:rPr>
        <w:t xml:space="preserve"> and rituals</w:t>
      </w:r>
      <w:r w:rsidR="004A1D9F">
        <w:rPr>
          <w:rFonts w:ascii="Cambria" w:hAnsi="Cambria"/>
        </w:rPr>
        <w:t xml:space="preserve"> </w:t>
      </w:r>
      <w:r w:rsidR="00EF3228">
        <w:rPr>
          <w:rFonts w:ascii="Cambria" w:hAnsi="Cambria"/>
        </w:rPr>
        <w:t xml:space="preserve">that need to be </w:t>
      </w:r>
      <w:r w:rsidR="00EF3228" w:rsidRPr="00EF3228">
        <w:rPr>
          <w:rFonts w:ascii="Cambria" w:hAnsi="Cambria"/>
        </w:rPr>
        <w:t>abandoned</w:t>
      </w:r>
      <w:r w:rsidR="00EF3228">
        <w:rPr>
          <w:rFonts w:ascii="Cambria" w:hAnsi="Cambria"/>
        </w:rPr>
        <w:t xml:space="preserve"> to make room for the new thing that Jesus desires to do among us? </w:t>
      </w:r>
      <w:r w:rsidR="005369BD" w:rsidRPr="005369BD">
        <w:rPr>
          <w:rFonts w:ascii="Cambria" w:hAnsi="Cambria"/>
        </w:rPr>
        <w:t>Like those first disciples, we want to see Jesus, behold his glory, and put our trust in him.</w:t>
      </w:r>
      <w:r w:rsidR="005369BD">
        <w:rPr>
          <w:rFonts w:ascii="Cambria" w:hAnsi="Cambria"/>
        </w:rPr>
        <w:t xml:space="preserve"> If we embrace these moments of epiphany, we must also accept the transformation that comes with them. Are we </w:t>
      </w:r>
      <w:r w:rsidR="00772FBA">
        <w:rPr>
          <w:rFonts w:ascii="Cambria" w:hAnsi="Cambria"/>
        </w:rPr>
        <w:t>prepared</w:t>
      </w:r>
      <w:r w:rsidR="005369BD">
        <w:rPr>
          <w:rFonts w:ascii="Cambria" w:hAnsi="Cambria"/>
        </w:rPr>
        <w:t xml:space="preserve"> to </w:t>
      </w:r>
      <w:r w:rsidR="00C52BFA">
        <w:rPr>
          <w:rFonts w:ascii="Cambria" w:hAnsi="Cambria"/>
        </w:rPr>
        <w:t xml:space="preserve">welcome the new wine </w:t>
      </w:r>
      <w:r w:rsidR="00772FBA">
        <w:rPr>
          <w:rFonts w:ascii="Cambria" w:hAnsi="Cambria"/>
        </w:rPr>
        <w:t>that</w:t>
      </w:r>
      <w:r w:rsidR="00C52BFA">
        <w:rPr>
          <w:rFonts w:ascii="Cambria" w:hAnsi="Cambria"/>
        </w:rPr>
        <w:t xml:space="preserve"> Jesus</w:t>
      </w:r>
      <w:r w:rsidR="00772FBA">
        <w:rPr>
          <w:rFonts w:ascii="Cambria" w:hAnsi="Cambria"/>
        </w:rPr>
        <w:t xml:space="preserve"> creates</w:t>
      </w:r>
      <w:r w:rsidR="00DC5AE2">
        <w:rPr>
          <w:rFonts w:ascii="Cambria" w:hAnsi="Cambria"/>
        </w:rPr>
        <w:t xml:space="preserve"> among us</w:t>
      </w:r>
      <w:r w:rsidR="00C52BFA">
        <w:rPr>
          <w:rFonts w:ascii="Cambria" w:hAnsi="Cambria"/>
        </w:rPr>
        <w:t xml:space="preserve">? </w:t>
      </w:r>
    </w:p>
    <w:sectPr w:rsidR="00EE73E8" w:rsidRPr="00E24E8F">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36A8" w14:textId="77777777" w:rsidR="00416213" w:rsidRDefault="00416213" w:rsidP="005D0B4C">
      <w:r>
        <w:separator/>
      </w:r>
    </w:p>
  </w:endnote>
  <w:endnote w:type="continuationSeparator" w:id="0">
    <w:p w14:paraId="64A43D6E" w14:textId="77777777" w:rsidR="00416213" w:rsidRDefault="00416213" w:rsidP="005D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054241"/>
      <w:docPartObj>
        <w:docPartGallery w:val="Page Numbers (Bottom of Page)"/>
        <w:docPartUnique/>
      </w:docPartObj>
    </w:sdtPr>
    <w:sdtEndPr>
      <w:rPr>
        <w:rStyle w:val="PageNumber"/>
      </w:rPr>
    </w:sdtEndPr>
    <w:sdtContent>
      <w:p w14:paraId="6E0D9DCF" w14:textId="190769FA" w:rsidR="005D0B4C" w:rsidRDefault="005D0B4C" w:rsidP="005F3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F5A" w14:textId="77777777" w:rsidR="005D0B4C" w:rsidRDefault="005D0B4C" w:rsidP="005D0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190209"/>
      <w:docPartObj>
        <w:docPartGallery w:val="Page Numbers (Bottom of Page)"/>
        <w:docPartUnique/>
      </w:docPartObj>
    </w:sdtPr>
    <w:sdtEndPr>
      <w:rPr>
        <w:rStyle w:val="PageNumber"/>
      </w:rPr>
    </w:sdtEndPr>
    <w:sdtContent>
      <w:p w14:paraId="11DA0AF6" w14:textId="07E25B87" w:rsidR="005D0B4C" w:rsidRDefault="005D0B4C" w:rsidP="005F3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EAB2E" w14:textId="77777777" w:rsidR="005D0B4C" w:rsidRDefault="005D0B4C" w:rsidP="005D0B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5FDD" w14:textId="77777777" w:rsidR="00416213" w:rsidRDefault="00416213" w:rsidP="005D0B4C">
      <w:r>
        <w:separator/>
      </w:r>
    </w:p>
  </w:footnote>
  <w:footnote w:type="continuationSeparator" w:id="0">
    <w:p w14:paraId="360D1451" w14:textId="77777777" w:rsidR="00416213" w:rsidRDefault="00416213" w:rsidP="005D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13"/>
    <w:rsid w:val="00010949"/>
    <w:rsid w:val="00011A13"/>
    <w:rsid w:val="00016F7A"/>
    <w:rsid w:val="00024C88"/>
    <w:rsid w:val="00040AE2"/>
    <w:rsid w:val="000551A2"/>
    <w:rsid w:val="00081AC5"/>
    <w:rsid w:val="00094F05"/>
    <w:rsid w:val="000A3F11"/>
    <w:rsid w:val="000C1B56"/>
    <w:rsid w:val="000C32CD"/>
    <w:rsid w:val="000D5586"/>
    <w:rsid w:val="000E437D"/>
    <w:rsid w:val="000E560E"/>
    <w:rsid w:val="000F362A"/>
    <w:rsid w:val="000F52FF"/>
    <w:rsid w:val="000F7AD4"/>
    <w:rsid w:val="00124B7D"/>
    <w:rsid w:val="00151375"/>
    <w:rsid w:val="00160703"/>
    <w:rsid w:val="001A6CC0"/>
    <w:rsid w:val="001D4101"/>
    <w:rsid w:val="001D556E"/>
    <w:rsid w:val="001E52F3"/>
    <w:rsid w:val="001F6522"/>
    <w:rsid w:val="00221E4D"/>
    <w:rsid w:val="002436A5"/>
    <w:rsid w:val="00254947"/>
    <w:rsid w:val="00284892"/>
    <w:rsid w:val="002B2B2D"/>
    <w:rsid w:val="002C709A"/>
    <w:rsid w:val="002E10C3"/>
    <w:rsid w:val="002E3237"/>
    <w:rsid w:val="002F49F4"/>
    <w:rsid w:val="002F7034"/>
    <w:rsid w:val="00316C21"/>
    <w:rsid w:val="003304E2"/>
    <w:rsid w:val="00367C4C"/>
    <w:rsid w:val="003A4F24"/>
    <w:rsid w:val="003B0C82"/>
    <w:rsid w:val="003C7251"/>
    <w:rsid w:val="003D140E"/>
    <w:rsid w:val="003E1BDA"/>
    <w:rsid w:val="003F65A9"/>
    <w:rsid w:val="00416213"/>
    <w:rsid w:val="004273F8"/>
    <w:rsid w:val="00446401"/>
    <w:rsid w:val="004804BD"/>
    <w:rsid w:val="004A1D9F"/>
    <w:rsid w:val="004A34A3"/>
    <w:rsid w:val="004B3760"/>
    <w:rsid w:val="004F3170"/>
    <w:rsid w:val="005136AF"/>
    <w:rsid w:val="00522452"/>
    <w:rsid w:val="005369BD"/>
    <w:rsid w:val="00546B64"/>
    <w:rsid w:val="005470F9"/>
    <w:rsid w:val="005C4A82"/>
    <w:rsid w:val="005D0B4C"/>
    <w:rsid w:val="005D27EE"/>
    <w:rsid w:val="0064622F"/>
    <w:rsid w:val="00651284"/>
    <w:rsid w:val="00673D66"/>
    <w:rsid w:val="00691DAC"/>
    <w:rsid w:val="006C63BB"/>
    <w:rsid w:val="006F04FB"/>
    <w:rsid w:val="006F6EA6"/>
    <w:rsid w:val="007139A4"/>
    <w:rsid w:val="00722DDB"/>
    <w:rsid w:val="00724DDE"/>
    <w:rsid w:val="00742F12"/>
    <w:rsid w:val="00757446"/>
    <w:rsid w:val="00772FBA"/>
    <w:rsid w:val="00787A24"/>
    <w:rsid w:val="007B7813"/>
    <w:rsid w:val="007C6734"/>
    <w:rsid w:val="0080721E"/>
    <w:rsid w:val="00823FB6"/>
    <w:rsid w:val="00837CC2"/>
    <w:rsid w:val="00844946"/>
    <w:rsid w:val="0085558F"/>
    <w:rsid w:val="00863139"/>
    <w:rsid w:val="008632C5"/>
    <w:rsid w:val="00871F9C"/>
    <w:rsid w:val="00897DBB"/>
    <w:rsid w:val="008A7513"/>
    <w:rsid w:val="008C28C9"/>
    <w:rsid w:val="008F7365"/>
    <w:rsid w:val="0091183E"/>
    <w:rsid w:val="009271DC"/>
    <w:rsid w:val="009347E1"/>
    <w:rsid w:val="00935B48"/>
    <w:rsid w:val="009426AA"/>
    <w:rsid w:val="0096127B"/>
    <w:rsid w:val="00966262"/>
    <w:rsid w:val="00971AE3"/>
    <w:rsid w:val="00980972"/>
    <w:rsid w:val="009B4E7F"/>
    <w:rsid w:val="009D5F0E"/>
    <w:rsid w:val="00A1206C"/>
    <w:rsid w:val="00A1377A"/>
    <w:rsid w:val="00A16A6D"/>
    <w:rsid w:val="00A25606"/>
    <w:rsid w:val="00A30AD7"/>
    <w:rsid w:val="00A46916"/>
    <w:rsid w:val="00A62100"/>
    <w:rsid w:val="00A801DB"/>
    <w:rsid w:val="00A96B7A"/>
    <w:rsid w:val="00AA514B"/>
    <w:rsid w:val="00AC3EEE"/>
    <w:rsid w:val="00AD48A7"/>
    <w:rsid w:val="00B31CD5"/>
    <w:rsid w:val="00B45968"/>
    <w:rsid w:val="00B80BA4"/>
    <w:rsid w:val="00B875BC"/>
    <w:rsid w:val="00B9375F"/>
    <w:rsid w:val="00BA0796"/>
    <w:rsid w:val="00BB1F12"/>
    <w:rsid w:val="00BB55AB"/>
    <w:rsid w:val="00BC0BC2"/>
    <w:rsid w:val="00BC55D9"/>
    <w:rsid w:val="00BC6BD7"/>
    <w:rsid w:val="00BD0485"/>
    <w:rsid w:val="00BD442C"/>
    <w:rsid w:val="00BD7D3C"/>
    <w:rsid w:val="00BE0799"/>
    <w:rsid w:val="00BE2F80"/>
    <w:rsid w:val="00BE3649"/>
    <w:rsid w:val="00C13C85"/>
    <w:rsid w:val="00C2391A"/>
    <w:rsid w:val="00C24078"/>
    <w:rsid w:val="00C52BFA"/>
    <w:rsid w:val="00C57ECD"/>
    <w:rsid w:val="00C767DA"/>
    <w:rsid w:val="00C979AE"/>
    <w:rsid w:val="00CB4F37"/>
    <w:rsid w:val="00CC3853"/>
    <w:rsid w:val="00D0252F"/>
    <w:rsid w:val="00D31ED3"/>
    <w:rsid w:val="00D340F7"/>
    <w:rsid w:val="00D62DAB"/>
    <w:rsid w:val="00D63101"/>
    <w:rsid w:val="00DC3A7B"/>
    <w:rsid w:val="00DC5AE2"/>
    <w:rsid w:val="00DC6513"/>
    <w:rsid w:val="00DF5242"/>
    <w:rsid w:val="00DF7D98"/>
    <w:rsid w:val="00E14CA3"/>
    <w:rsid w:val="00E24E8F"/>
    <w:rsid w:val="00E43E41"/>
    <w:rsid w:val="00E528D3"/>
    <w:rsid w:val="00E52CE3"/>
    <w:rsid w:val="00E62B7F"/>
    <w:rsid w:val="00E66780"/>
    <w:rsid w:val="00E80103"/>
    <w:rsid w:val="00E9452C"/>
    <w:rsid w:val="00EB704F"/>
    <w:rsid w:val="00EC501C"/>
    <w:rsid w:val="00EE73E8"/>
    <w:rsid w:val="00EF3228"/>
    <w:rsid w:val="00F11EB9"/>
    <w:rsid w:val="00F37581"/>
    <w:rsid w:val="00F41738"/>
    <w:rsid w:val="00F604D5"/>
    <w:rsid w:val="00F75B0E"/>
    <w:rsid w:val="00F95235"/>
    <w:rsid w:val="00F9744F"/>
    <w:rsid w:val="00FA3B02"/>
    <w:rsid w:val="00FB0345"/>
    <w:rsid w:val="00FC27FF"/>
    <w:rsid w:val="00FE180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3D153699"/>
  <w15:chartTrackingRefBased/>
  <w15:docId w15:val="{3309B9FB-F3DF-B148-851A-CCE315E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1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0B4C"/>
    <w:pPr>
      <w:tabs>
        <w:tab w:val="center" w:pos="4680"/>
        <w:tab w:val="right" w:pos="9360"/>
      </w:tabs>
    </w:pPr>
  </w:style>
  <w:style w:type="character" w:customStyle="1" w:styleId="FooterChar">
    <w:name w:val="Footer Char"/>
    <w:basedOn w:val="DefaultParagraphFont"/>
    <w:link w:val="Footer"/>
    <w:uiPriority w:val="99"/>
    <w:rsid w:val="005D0B4C"/>
    <w:rPr>
      <w:rFonts w:ascii="Times New Roman" w:eastAsia="Times New Roman" w:hAnsi="Times New Roman" w:cs="Times New Roman"/>
    </w:rPr>
  </w:style>
  <w:style w:type="character" w:styleId="PageNumber">
    <w:name w:val="page number"/>
    <w:basedOn w:val="DefaultParagraphFont"/>
    <w:uiPriority w:val="99"/>
    <w:semiHidden/>
    <w:unhideWhenUsed/>
    <w:rsid w:val="005D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450">
      <w:bodyDiv w:val="1"/>
      <w:marLeft w:val="0"/>
      <w:marRight w:val="0"/>
      <w:marTop w:val="0"/>
      <w:marBottom w:val="0"/>
      <w:divBdr>
        <w:top w:val="none" w:sz="0" w:space="0" w:color="auto"/>
        <w:left w:val="none" w:sz="0" w:space="0" w:color="auto"/>
        <w:bottom w:val="none" w:sz="0" w:space="0" w:color="auto"/>
        <w:right w:val="none" w:sz="0" w:space="0" w:color="auto"/>
      </w:divBdr>
    </w:div>
    <w:div w:id="845632005">
      <w:bodyDiv w:val="1"/>
      <w:marLeft w:val="0"/>
      <w:marRight w:val="0"/>
      <w:marTop w:val="0"/>
      <w:marBottom w:val="0"/>
      <w:divBdr>
        <w:top w:val="none" w:sz="0" w:space="0" w:color="auto"/>
        <w:left w:val="none" w:sz="0" w:space="0" w:color="auto"/>
        <w:bottom w:val="none" w:sz="0" w:space="0" w:color="auto"/>
        <w:right w:val="none" w:sz="0" w:space="0" w:color="auto"/>
      </w:divBdr>
    </w:div>
    <w:div w:id="16984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153</cp:revision>
  <dcterms:created xsi:type="dcterms:W3CDTF">2022-01-12T17:28:00Z</dcterms:created>
  <dcterms:modified xsi:type="dcterms:W3CDTF">2022-01-14T23:15:00Z</dcterms:modified>
</cp:coreProperties>
</file>