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EE38" w14:textId="77777777" w:rsidR="009773B9" w:rsidRDefault="009773B9" w:rsidP="009773B9">
      <w:pPr>
        <w:spacing w:line="360" w:lineRule="auto"/>
        <w:rPr>
          <w:rFonts w:ascii="Cambria" w:hAnsi="Cambria"/>
          <w:b/>
          <w:bCs/>
        </w:rPr>
      </w:pPr>
      <w:r>
        <w:rPr>
          <w:rFonts w:ascii="Cambria" w:hAnsi="Cambria"/>
          <w:b/>
          <w:bCs/>
        </w:rPr>
        <w:t>Celebration of Discipline Series</w:t>
      </w:r>
      <w:r w:rsidRPr="00070E42">
        <w:rPr>
          <w:rFonts w:ascii="Cambria" w:hAnsi="Cambria"/>
          <w:b/>
          <w:bCs/>
        </w:rPr>
        <w:t xml:space="preserve"> </w:t>
      </w:r>
    </w:p>
    <w:p w14:paraId="02BB8F9F" w14:textId="57F47373" w:rsidR="009773B9" w:rsidRDefault="009773B9" w:rsidP="009773B9">
      <w:pPr>
        <w:spacing w:line="360" w:lineRule="auto"/>
        <w:rPr>
          <w:rFonts w:ascii="Cambria" w:hAnsi="Cambria"/>
          <w:b/>
          <w:bCs/>
        </w:rPr>
      </w:pPr>
      <w:r w:rsidRPr="002126C8">
        <w:rPr>
          <w:rFonts w:ascii="Cambria" w:hAnsi="Cambria"/>
          <w:b/>
          <w:bCs/>
        </w:rPr>
        <w:t xml:space="preserve">Sunday May </w:t>
      </w:r>
      <w:r>
        <w:rPr>
          <w:rFonts w:ascii="Cambria" w:hAnsi="Cambria"/>
          <w:b/>
          <w:bCs/>
        </w:rPr>
        <w:t>29</w:t>
      </w:r>
      <w:r w:rsidRPr="002126C8">
        <w:rPr>
          <w:rFonts w:ascii="Cambria" w:hAnsi="Cambria"/>
          <w:b/>
          <w:bCs/>
        </w:rPr>
        <w:t>, 2022</w:t>
      </w:r>
    </w:p>
    <w:p w14:paraId="70817FDB" w14:textId="2F3C494B" w:rsidR="009773B9" w:rsidRPr="002126C8" w:rsidRDefault="009773B9" w:rsidP="009773B9">
      <w:pPr>
        <w:spacing w:line="360" w:lineRule="auto"/>
        <w:rPr>
          <w:rFonts w:ascii="Cambria" w:hAnsi="Cambria"/>
          <w:b/>
          <w:bCs/>
          <w:i/>
          <w:iCs/>
        </w:rPr>
      </w:pPr>
      <w:r>
        <w:rPr>
          <w:rFonts w:ascii="Cambria" w:hAnsi="Cambria"/>
          <w:b/>
          <w:bCs/>
        </w:rPr>
        <w:t>Inward Discipline #2: Prayer</w:t>
      </w:r>
    </w:p>
    <w:p w14:paraId="3312DE23" w14:textId="12565762" w:rsidR="009773B9" w:rsidRDefault="009773B9" w:rsidP="009773B9">
      <w:pPr>
        <w:spacing w:line="360" w:lineRule="auto"/>
        <w:rPr>
          <w:rFonts w:ascii="Cambria" w:hAnsi="Cambria"/>
          <w:b/>
          <w:bCs/>
        </w:rPr>
      </w:pPr>
      <w:r w:rsidRPr="002126C8">
        <w:rPr>
          <w:rFonts w:ascii="Cambria" w:hAnsi="Cambria"/>
          <w:b/>
          <w:bCs/>
        </w:rPr>
        <w:t>“</w:t>
      </w:r>
      <w:r>
        <w:rPr>
          <w:rFonts w:ascii="Cambria" w:hAnsi="Cambria"/>
          <w:b/>
          <w:bCs/>
        </w:rPr>
        <w:t>Teach Us to Pray</w:t>
      </w:r>
      <w:r w:rsidRPr="002126C8">
        <w:rPr>
          <w:rFonts w:ascii="Cambria" w:hAnsi="Cambria"/>
          <w:b/>
          <w:bCs/>
        </w:rPr>
        <w:t>” (</w:t>
      </w:r>
      <w:r>
        <w:rPr>
          <w:rFonts w:ascii="Cambria" w:hAnsi="Cambria"/>
          <w:b/>
          <w:bCs/>
        </w:rPr>
        <w:t>Luke 11:1-9)</w:t>
      </w:r>
    </w:p>
    <w:p w14:paraId="1986640A" w14:textId="46B54328" w:rsidR="003D204A" w:rsidRDefault="009773B9" w:rsidP="006B4416">
      <w:pPr>
        <w:spacing w:line="360" w:lineRule="auto"/>
        <w:rPr>
          <w:rFonts w:ascii="Cambria" w:hAnsi="Cambria"/>
        </w:rPr>
      </w:pPr>
      <w:r>
        <w:tab/>
      </w:r>
      <w:r w:rsidR="006B4416">
        <w:rPr>
          <w:rFonts w:ascii="Cambria" w:hAnsi="Cambria"/>
        </w:rPr>
        <w:t xml:space="preserve">This morning I feel </w:t>
      </w:r>
      <w:r w:rsidR="000B57E6">
        <w:rPr>
          <w:rFonts w:ascii="Cambria" w:hAnsi="Cambria"/>
        </w:rPr>
        <w:t xml:space="preserve">a bit </w:t>
      </w:r>
      <w:r w:rsidR="006B4416">
        <w:rPr>
          <w:rFonts w:ascii="Cambria" w:hAnsi="Cambria"/>
        </w:rPr>
        <w:t>like th</w:t>
      </w:r>
      <w:r w:rsidR="000B1659">
        <w:rPr>
          <w:rFonts w:ascii="Cambria" w:hAnsi="Cambria"/>
        </w:rPr>
        <w:t>e</w:t>
      </w:r>
      <w:r w:rsidR="006B4416">
        <w:rPr>
          <w:rFonts w:ascii="Cambria" w:hAnsi="Cambria"/>
        </w:rPr>
        <w:t xml:space="preserve"> disciple </w:t>
      </w:r>
      <w:r w:rsidR="000B1659">
        <w:rPr>
          <w:rFonts w:ascii="Cambria" w:hAnsi="Cambria"/>
        </w:rPr>
        <w:t xml:space="preserve">in the Scripture lesson, </w:t>
      </w:r>
      <w:r w:rsidR="006B4416">
        <w:rPr>
          <w:rFonts w:ascii="Cambria" w:hAnsi="Cambria"/>
        </w:rPr>
        <w:t>who discovered our Lord praying and asked, “</w:t>
      </w:r>
      <w:r w:rsidR="00961C2C">
        <w:rPr>
          <w:rFonts w:ascii="Cambria" w:hAnsi="Cambria"/>
        </w:rPr>
        <w:t xml:space="preserve">Lord, teach us to pray.” </w:t>
      </w:r>
      <w:r w:rsidR="00813A33">
        <w:rPr>
          <w:rFonts w:ascii="Cambria" w:hAnsi="Cambria"/>
        </w:rPr>
        <w:t>I realize that I have a lot to learn about prayer and so it feels a bit presumptuous of me to offer you guidance on prayer. Yet, th</w:t>
      </w:r>
      <w:r w:rsidR="005326EB">
        <w:rPr>
          <w:rFonts w:ascii="Cambria" w:hAnsi="Cambria"/>
        </w:rPr>
        <w:t xml:space="preserve">e </w:t>
      </w:r>
      <w:r w:rsidR="00813A33">
        <w:rPr>
          <w:rFonts w:ascii="Cambria" w:hAnsi="Cambria"/>
        </w:rPr>
        <w:t>disciple’s humble request serves as</w:t>
      </w:r>
      <w:r w:rsidR="000B57E6">
        <w:rPr>
          <w:rFonts w:ascii="Cambria" w:hAnsi="Cambria"/>
        </w:rPr>
        <w:t xml:space="preserve"> a helpful reminder to all of us that we are </w:t>
      </w:r>
      <w:r w:rsidR="00813A33">
        <w:rPr>
          <w:rFonts w:ascii="Cambria" w:hAnsi="Cambria"/>
        </w:rPr>
        <w:t xml:space="preserve">still learners </w:t>
      </w:r>
      <w:r w:rsidR="00961C2C">
        <w:rPr>
          <w:rFonts w:ascii="Cambria" w:hAnsi="Cambria"/>
        </w:rPr>
        <w:t>in the spiritual life.</w:t>
      </w:r>
      <w:r w:rsidR="00210B45">
        <w:rPr>
          <w:rFonts w:ascii="Cambria" w:hAnsi="Cambria"/>
        </w:rPr>
        <w:t xml:space="preserve"> </w:t>
      </w:r>
      <w:r w:rsidR="000B1659">
        <w:rPr>
          <w:rFonts w:ascii="Cambria" w:hAnsi="Cambria"/>
        </w:rPr>
        <w:t>So, we</w:t>
      </w:r>
      <w:r w:rsidR="00813A33">
        <w:rPr>
          <w:rFonts w:ascii="Cambria" w:hAnsi="Cambria"/>
        </w:rPr>
        <w:t xml:space="preserve"> </w:t>
      </w:r>
      <w:r w:rsidR="000B1659">
        <w:rPr>
          <w:rFonts w:ascii="Cambria" w:hAnsi="Cambria"/>
        </w:rPr>
        <w:t xml:space="preserve">need to </w:t>
      </w:r>
      <w:r w:rsidR="006A7D38">
        <w:rPr>
          <w:rFonts w:ascii="Cambria" w:hAnsi="Cambria"/>
        </w:rPr>
        <w:t>embrace</w:t>
      </w:r>
      <w:r w:rsidR="000B1659">
        <w:rPr>
          <w:rFonts w:ascii="Cambria" w:hAnsi="Cambria"/>
        </w:rPr>
        <w:t xml:space="preserve"> a humble, teachable attitude when it comes to prayer</w:t>
      </w:r>
      <w:r w:rsidR="00813A33">
        <w:rPr>
          <w:rFonts w:ascii="Cambria" w:hAnsi="Cambria"/>
        </w:rPr>
        <w:t xml:space="preserve"> for n</w:t>
      </w:r>
      <w:r w:rsidR="000B1659">
        <w:rPr>
          <w:rFonts w:ascii="Cambria" w:hAnsi="Cambria"/>
        </w:rPr>
        <w:t xml:space="preserve">o one is an expert. </w:t>
      </w:r>
      <w:r w:rsidR="00961C2C">
        <w:rPr>
          <w:rFonts w:ascii="Cambria" w:hAnsi="Cambria"/>
        </w:rPr>
        <w:t>Even th</w:t>
      </w:r>
      <w:r w:rsidR="000B1659">
        <w:rPr>
          <w:rFonts w:ascii="Cambria" w:hAnsi="Cambria"/>
        </w:rPr>
        <w:t>is</w:t>
      </w:r>
      <w:r w:rsidR="00961C2C">
        <w:rPr>
          <w:rFonts w:ascii="Cambria" w:hAnsi="Cambria"/>
        </w:rPr>
        <w:t xml:space="preserve"> most foundational activity </w:t>
      </w:r>
      <w:r w:rsidR="00635698">
        <w:rPr>
          <w:rFonts w:ascii="Cambria" w:hAnsi="Cambria"/>
        </w:rPr>
        <w:t>of</w:t>
      </w:r>
      <w:r w:rsidR="00961C2C">
        <w:rPr>
          <w:rFonts w:ascii="Cambria" w:hAnsi="Cambria"/>
        </w:rPr>
        <w:t xml:space="preserve"> the Christian life must be learned</w:t>
      </w:r>
      <w:r w:rsidR="00813A33">
        <w:rPr>
          <w:rFonts w:ascii="Cambria" w:hAnsi="Cambria"/>
        </w:rPr>
        <w:t>, developed</w:t>
      </w:r>
      <w:r w:rsidR="00C330F1">
        <w:rPr>
          <w:rFonts w:ascii="Cambria" w:hAnsi="Cambria"/>
        </w:rPr>
        <w:t xml:space="preserve">, </w:t>
      </w:r>
      <w:r w:rsidR="006A7D38">
        <w:rPr>
          <w:rFonts w:ascii="Cambria" w:hAnsi="Cambria"/>
        </w:rPr>
        <w:t>and deepened</w:t>
      </w:r>
      <w:r w:rsidR="00961C2C">
        <w:rPr>
          <w:rFonts w:ascii="Cambria" w:hAnsi="Cambria"/>
        </w:rPr>
        <w:t xml:space="preserve">. </w:t>
      </w:r>
      <w:r w:rsidR="003C0C1D">
        <w:rPr>
          <w:rFonts w:ascii="Cambria" w:hAnsi="Cambria"/>
        </w:rPr>
        <w:t xml:space="preserve">Like </w:t>
      </w:r>
      <w:r w:rsidR="00635698">
        <w:rPr>
          <w:rFonts w:ascii="Cambria" w:hAnsi="Cambria"/>
        </w:rPr>
        <w:t>infants</w:t>
      </w:r>
      <w:r w:rsidR="003C0C1D">
        <w:rPr>
          <w:rFonts w:ascii="Cambria" w:hAnsi="Cambria"/>
        </w:rPr>
        <w:t xml:space="preserve"> learning to talk, we must learn </w:t>
      </w:r>
      <w:r w:rsidR="005326EB">
        <w:rPr>
          <w:rFonts w:ascii="Cambria" w:hAnsi="Cambria"/>
        </w:rPr>
        <w:t>how to communicate with our heavenly Father</w:t>
      </w:r>
      <w:r w:rsidR="003C0C1D">
        <w:rPr>
          <w:rFonts w:ascii="Cambria" w:hAnsi="Cambria"/>
        </w:rPr>
        <w:t xml:space="preserve">. </w:t>
      </w:r>
      <w:r w:rsidR="007A262B">
        <w:rPr>
          <w:rFonts w:ascii="Cambria" w:hAnsi="Cambria"/>
        </w:rPr>
        <w:t xml:space="preserve">This realization is liberating, because when we </w:t>
      </w:r>
      <w:r w:rsidR="00813A33" w:rsidRPr="00813A33">
        <w:rPr>
          <w:rFonts w:ascii="Cambria" w:hAnsi="Cambria"/>
        </w:rPr>
        <w:t>recognize</w:t>
      </w:r>
      <w:r w:rsidR="007A262B">
        <w:rPr>
          <w:rFonts w:ascii="Cambria" w:hAnsi="Cambria"/>
        </w:rPr>
        <w:t xml:space="preserve"> that prayer is a learning process, </w:t>
      </w:r>
      <w:r w:rsidR="00813A33">
        <w:rPr>
          <w:rFonts w:ascii="Cambria" w:hAnsi="Cambria"/>
        </w:rPr>
        <w:t xml:space="preserve">our anxieties are </w:t>
      </w:r>
      <w:r w:rsidR="00C330F1">
        <w:rPr>
          <w:rFonts w:ascii="Cambria" w:hAnsi="Cambria"/>
        </w:rPr>
        <w:t xml:space="preserve">reduced and </w:t>
      </w:r>
      <w:r w:rsidR="007A262B">
        <w:rPr>
          <w:rFonts w:ascii="Cambria" w:hAnsi="Cambria"/>
        </w:rPr>
        <w:t xml:space="preserve">we are </w:t>
      </w:r>
      <w:r w:rsidR="002909AC" w:rsidRPr="002909AC">
        <w:rPr>
          <w:rFonts w:ascii="Cambria" w:hAnsi="Cambria"/>
        </w:rPr>
        <w:t>free</w:t>
      </w:r>
      <w:r w:rsidR="007A262B">
        <w:rPr>
          <w:rFonts w:ascii="Cambria" w:hAnsi="Cambria"/>
        </w:rPr>
        <w:t xml:space="preserve"> to question, experiment, </w:t>
      </w:r>
      <w:r w:rsidR="006A7D38">
        <w:rPr>
          <w:rFonts w:ascii="Cambria" w:hAnsi="Cambria"/>
        </w:rPr>
        <w:t>try new things</w:t>
      </w:r>
      <w:r w:rsidR="00C330F1">
        <w:rPr>
          <w:rFonts w:ascii="Cambria" w:hAnsi="Cambria"/>
        </w:rPr>
        <w:t>,</w:t>
      </w:r>
      <w:r w:rsidR="006A7D38">
        <w:rPr>
          <w:rFonts w:ascii="Cambria" w:hAnsi="Cambria"/>
        </w:rPr>
        <w:t xml:space="preserve"> </w:t>
      </w:r>
      <w:r w:rsidR="007A262B">
        <w:rPr>
          <w:rFonts w:ascii="Cambria" w:hAnsi="Cambria"/>
        </w:rPr>
        <w:t xml:space="preserve">and </w:t>
      </w:r>
      <w:r w:rsidR="00C330F1">
        <w:rPr>
          <w:rFonts w:ascii="Cambria" w:hAnsi="Cambria"/>
        </w:rPr>
        <w:t xml:space="preserve">yes, </w:t>
      </w:r>
      <w:r w:rsidR="007A262B">
        <w:rPr>
          <w:rFonts w:ascii="Cambria" w:hAnsi="Cambria"/>
        </w:rPr>
        <w:t xml:space="preserve">even fail. </w:t>
      </w:r>
      <w:r w:rsidR="009E227E">
        <w:rPr>
          <w:rFonts w:ascii="Cambria" w:hAnsi="Cambria"/>
        </w:rPr>
        <w:t xml:space="preserve">The beautiful truth about the Christian life is that God meets us where we are at and slowly moves us along into deeper things. </w:t>
      </w:r>
      <w:r w:rsidR="00C330F1">
        <w:rPr>
          <w:rFonts w:ascii="Cambria" w:hAnsi="Cambria"/>
        </w:rPr>
        <w:t xml:space="preserve">No one goes from jogging down the street to entering a </w:t>
      </w:r>
      <w:r w:rsidR="005326EB">
        <w:rPr>
          <w:rFonts w:ascii="Cambria" w:hAnsi="Cambria"/>
        </w:rPr>
        <w:t xml:space="preserve">10k </w:t>
      </w:r>
      <w:r w:rsidR="00C330F1">
        <w:rPr>
          <w:rFonts w:ascii="Cambria" w:hAnsi="Cambria"/>
        </w:rPr>
        <w:t xml:space="preserve">marathon! It is the same way with prayer and the other spiritual disciplines. </w:t>
      </w:r>
    </w:p>
    <w:p w14:paraId="60D04BBF" w14:textId="301EAD94" w:rsidR="00C236DF" w:rsidRDefault="00B30F86" w:rsidP="00591BAF">
      <w:pPr>
        <w:spacing w:line="360" w:lineRule="auto"/>
        <w:ind w:firstLine="720"/>
        <w:rPr>
          <w:rFonts w:ascii="Cambria" w:hAnsi="Cambria"/>
        </w:rPr>
      </w:pPr>
      <w:r>
        <w:rPr>
          <w:rFonts w:ascii="Cambria" w:hAnsi="Cambria"/>
        </w:rPr>
        <w:t>W</w:t>
      </w:r>
      <w:r w:rsidR="00AA36C3">
        <w:rPr>
          <w:rFonts w:ascii="Cambria" w:hAnsi="Cambria"/>
        </w:rPr>
        <w:t xml:space="preserve">hen we realize that </w:t>
      </w:r>
      <w:r w:rsidR="00BD6435">
        <w:rPr>
          <w:rFonts w:ascii="Cambria" w:hAnsi="Cambria"/>
        </w:rPr>
        <w:t xml:space="preserve">we’re </w:t>
      </w:r>
      <w:r w:rsidR="00926678">
        <w:rPr>
          <w:rFonts w:ascii="Cambria" w:hAnsi="Cambria"/>
        </w:rPr>
        <w:t xml:space="preserve">a </w:t>
      </w:r>
      <w:r w:rsidR="00AC7AE7">
        <w:rPr>
          <w:rFonts w:ascii="Cambria" w:hAnsi="Cambria"/>
        </w:rPr>
        <w:t>co</w:t>
      </w:r>
      <w:r w:rsidR="00544A9B">
        <w:rPr>
          <w:rFonts w:ascii="Cambria" w:hAnsi="Cambria"/>
        </w:rPr>
        <w:t>mpany</w:t>
      </w:r>
      <w:r w:rsidR="00926678">
        <w:rPr>
          <w:rFonts w:ascii="Cambria" w:hAnsi="Cambria"/>
        </w:rPr>
        <w:t xml:space="preserve"> of learners</w:t>
      </w:r>
      <w:r w:rsidR="00D95EC4">
        <w:rPr>
          <w:rFonts w:ascii="Cambria" w:hAnsi="Cambria"/>
        </w:rPr>
        <w:t xml:space="preserve"> on the road of faith</w:t>
      </w:r>
      <w:r w:rsidR="00926678">
        <w:rPr>
          <w:rFonts w:ascii="Cambria" w:hAnsi="Cambria"/>
        </w:rPr>
        <w:t xml:space="preserve">, </w:t>
      </w:r>
      <w:r w:rsidR="00AA36C3">
        <w:rPr>
          <w:rFonts w:ascii="Cambria" w:hAnsi="Cambria"/>
        </w:rPr>
        <w:t>we</w:t>
      </w:r>
      <w:r w:rsidR="009C69D5">
        <w:rPr>
          <w:rFonts w:ascii="Cambria" w:hAnsi="Cambria"/>
        </w:rPr>
        <w:t>’</w:t>
      </w:r>
      <w:r w:rsidR="00AA36C3">
        <w:rPr>
          <w:rFonts w:ascii="Cambria" w:hAnsi="Cambria"/>
        </w:rPr>
        <w:t>ll</w:t>
      </w:r>
      <w:r w:rsidR="00D95EC4">
        <w:rPr>
          <w:rFonts w:ascii="Cambria" w:hAnsi="Cambria"/>
        </w:rPr>
        <w:t xml:space="preserve"> </w:t>
      </w:r>
      <w:r w:rsidR="00793E91" w:rsidRPr="00793E91">
        <w:rPr>
          <w:rFonts w:ascii="Cambria" w:hAnsi="Cambria"/>
        </w:rPr>
        <w:t>gently</w:t>
      </w:r>
      <w:r>
        <w:rPr>
          <w:rFonts w:ascii="Cambria" w:hAnsi="Cambria"/>
        </w:rPr>
        <w:t xml:space="preserve"> </w:t>
      </w:r>
      <w:r w:rsidR="00194E4C">
        <w:rPr>
          <w:rFonts w:ascii="Cambria" w:hAnsi="Cambria"/>
        </w:rPr>
        <w:t xml:space="preserve">help each other to grow </w:t>
      </w:r>
      <w:r w:rsidR="001D7E35">
        <w:rPr>
          <w:rFonts w:ascii="Cambria" w:hAnsi="Cambria"/>
        </w:rPr>
        <w:t xml:space="preserve">closer to </w:t>
      </w:r>
      <w:r>
        <w:rPr>
          <w:rFonts w:ascii="Cambria" w:hAnsi="Cambria"/>
        </w:rPr>
        <w:t>Christ and</w:t>
      </w:r>
      <w:r w:rsidR="00793E91">
        <w:rPr>
          <w:rFonts w:ascii="Cambria" w:hAnsi="Cambria"/>
        </w:rPr>
        <w:t xml:space="preserve"> </w:t>
      </w:r>
      <w:r>
        <w:rPr>
          <w:rFonts w:ascii="Cambria" w:hAnsi="Cambria"/>
        </w:rPr>
        <w:t xml:space="preserve">exercise great patience with </w:t>
      </w:r>
      <w:r w:rsidR="00194E4C">
        <w:rPr>
          <w:rFonts w:ascii="Cambria" w:hAnsi="Cambria"/>
        </w:rPr>
        <w:t>one an</w:t>
      </w:r>
      <w:r>
        <w:rPr>
          <w:rFonts w:ascii="Cambria" w:hAnsi="Cambria"/>
        </w:rPr>
        <w:t xml:space="preserve">other, knowing that God is gradually working in each of our lives according to his perfect timing. </w:t>
      </w:r>
      <w:r w:rsidR="00793E91">
        <w:rPr>
          <w:rFonts w:ascii="Cambria" w:hAnsi="Cambria"/>
        </w:rPr>
        <w:t xml:space="preserve">Instead of being discouraged or threatened by other people’s commitment to prayer, we’ll be encouraged to grow deeper. Rather than beating ourselves up for all the areas in which we are lacking in the spiritual life, we’ll </w:t>
      </w:r>
      <w:r w:rsidR="008D595E">
        <w:rPr>
          <w:rFonts w:ascii="Cambria" w:hAnsi="Cambria"/>
        </w:rPr>
        <w:t>trust in God’s ongoing</w:t>
      </w:r>
      <w:r w:rsidR="008122DE">
        <w:rPr>
          <w:rFonts w:ascii="Cambria" w:hAnsi="Cambria"/>
        </w:rPr>
        <w:t xml:space="preserve"> and transforming work</w:t>
      </w:r>
      <w:r w:rsidR="008D595E">
        <w:rPr>
          <w:rFonts w:ascii="Cambria" w:hAnsi="Cambria"/>
        </w:rPr>
        <w:t xml:space="preserve"> </w:t>
      </w:r>
      <w:r w:rsidR="008122DE">
        <w:rPr>
          <w:rFonts w:ascii="Cambria" w:hAnsi="Cambria"/>
        </w:rPr>
        <w:t>in</w:t>
      </w:r>
      <w:r w:rsidR="00F76FB3">
        <w:rPr>
          <w:rFonts w:ascii="Cambria" w:hAnsi="Cambria"/>
        </w:rPr>
        <w:t xml:space="preserve"> our lives. </w:t>
      </w:r>
      <w:r w:rsidR="00A6112F">
        <w:rPr>
          <w:rFonts w:ascii="Cambria" w:hAnsi="Cambria"/>
        </w:rPr>
        <w:t xml:space="preserve">Yet real growth in the life of prayer </w:t>
      </w:r>
      <w:r w:rsidR="00591BAF">
        <w:rPr>
          <w:rFonts w:ascii="Cambria" w:hAnsi="Cambria"/>
        </w:rPr>
        <w:t>also depends on our openness to God. Richard Foster writes, “</w:t>
      </w:r>
      <w:r w:rsidR="00591BAF" w:rsidRPr="00591BAF">
        <w:rPr>
          <w:rFonts w:ascii="Cambria" w:hAnsi="Cambria"/>
        </w:rPr>
        <w:t>To pray is to change. Prayer is the central avenue God uses to transform us. If we are unwilling to change, we will abandon prayer as a noticeable characteristic in our lives. The closer we come to the heartbeat of God the more we see our need and the more we desire to be conformed to Christ.</w:t>
      </w:r>
      <w:r w:rsidR="00BF12F3">
        <w:rPr>
          <w:rFonts w:ascii="Cambria" w:hAnsi="Cambria"/>
        </w:rPr>
        <w:t xml:space="preserve"> . . W</w:t>
      </w:r>
      <w:r w:rsidR="00591BAF" w:rsidRPr="00591BAF">
        <w:rPr>
          <w:rFonts w:ascii="Cambria" w:hAnsi="Cambria"/>
        </w:rPr>
        <w:t xml:space="preserve">hen we pray God slowly and graciously reveals to us our hiding </w:t>
      </w:r>
      <w:r w:rsidR="00611798" w:rsidRPr="00591BAF">
        <w:rPr>
          <w:rFonts w:ascii="Cambria" w:hAnsi="Cambria"/>
        </w:rPr>
        <w:t>places and</w:t>
      </w:r>
      <w:r w:rsidR="00591BAF" w:rsidRPr="00591BAF">
        <w:rPr>
          <w:rFonts w:ascii="Cambria" w:hAnsi="Cambria"/>
        </w:rPr>
        <w:t xml:space="preserve"> sets us free from them” (</w:t>
      </w:r>
      <w:r w:rsidR="00591BAF" w:rsidRPr="00591BAF">
        <w:rPr>
          <w:rFonts w:ascii="Cambria" w:hAnsi="Cambria"/>
          <w:i/>
        </w:rPr>
        <w:t xml:space="preserve">Celebration of Discipline, </w:t>
      </w:r>
      <w:r w:rsidR="00591BAF" w:rsidRPr="00591BAF">
        <w:rPr>
          <w:rFonts w:ascii="Cambria" w:hAnsi="Cambria"/>
        </w:rPr>
        <w:t>p. 30).</w:t>
      </w:r>
    </w:p>
    <w:p w14:paraId="1DE9EA5C" w14:textId="77777777" w:rsidR="00901FA8" w:rsidRDefault="00EB12C8" w:rsidP="009C249B">
      <w:pPr>
        <w:spacing w:line="360" w:lineRule="auto"/>
        <w:ind w:firstLine="720"/>
        <w:rPr>
          <w:rFonts w:ascii="Cambria" w:hAnsi="Cambria"/>
          <w:color w:val="000000"/>
          <w:shd w:val="clear" w:color="auto" w:fill="FFFFFF"/>
          <w:lang w:bidi="ar-SA"/>
        </w:rPr>
      </w:pPr>
      <w:r>
        <w:rPr>
          <w:rFonts w:ascii="Cambria" w:hAnsi="Cambria"/>
        </w:rPr>
        <w:t xml:space="preserve">We can learn much from </w:t>
      </w:r>
      <w:r w:rsidR="00FB70BB">
        <w:rPr>
          <w:rFonts w:ascii="Cambria" w:hAnsi="Cambria"/>
        </w:rPr>
        <w:t xml:space="preserve">Jesus </w:t>
      </w:r>
      <w:r>
        <w:rPr>
          <w:rFonts w:ascii="Cambria" w:hAnsi="Cambria"/>
        </w:rPr>
        <w:t xml:space="preserve">our Lord, whose holy habit was to </w:t>
      </w:r>
      <w:r w:rsidR="00A50588">
        <w:rPr>
          <w:rFonts w:ascii="Cambria" w:hAnsi="Cambria"/>
        </w:rPr>
        <w:t>retreat</w:t>
      </w:r>
      <w:r>
        <w:rPr>
          <w:rFonts w:ascii="Cambria" w:hAnsi="Cambria"/>
        </w:rPr>
        <w:t xml:space="preserve"> from the</w:t>
      </w:r>
      <w:r w:rsidR="00A50588">
        <w:rPr>
          <w:rFonts w:ascii="Cambria" w:hAnsi="Cambria"/>
        </w:rPr>
        <w:t xml:space="preserve"> crowd </w:t>
      </w:r>
      <w:r>
        <w:rPr>
          <w:rFonts w:ascii="Cambria" w:hAnsi="Cambria"/>
        </w:rPr>
        <w:t xml:space="preserve">to a quiet place and spend time talking to his heavenly Father. </w:t>
      </w:r>
      <w:r w:rsidR="00FB70BB">
        <w:rPr>
          <w:rFonts w:ascii="Cambria" w:hAnsi="Cambria"/>
        </w:rPr>
        <w:t xml:space="preserve">In </w:t>
      </w:r>
      <w:r w:rsidR="00837444">
        <w:rPr>
          <w:rFonts w:ascii="Cambria" w:hAnsi="Cambria"/>
        </w:rPr>
        <w:t>th</w:t>
      </w:r>
      <w:r w:rsidR="003A6234">
        <w:rPr>
          <w:rFonts w:ascii="Cambria" w:hAnsi="Cambria"/>
        </w:rPr>
        <w:t xml:space="preserve">is </w:t>
      </w:r>
      <w:r w:rsidR="00837444">
        <w:rPr>
          <w:rFonts w:ascii="Cambria" w:hAnsi="Cambria"/>
        </w:rPr>
        <w:t xml:space="preserve">scene from </w:t>
      </w:r>
      <w:r w:rsidR="00FB70BB">
        <w:rPr>
          <w:rFonts w:ascii="Cambria" w:hAnsi="Cambria"/>
        </w:rPr>
        <w:lastRenderedPageBreak/>
        <w:t>Luke chapter 11</w:t>
      </w:r>
      <w:r w:rsidR="00837444">
        <w:rPr>
          <w:rFonts w:ascii="Cambria" w:hAnsi="Cambria"/>
        </w:rPr>
        <w:t xml:space="preserve">, Jesus appears to be </w:t>
      </w:r>
      <w:r w:rsidR="00FB70BB">
        <w:rPr>
          <w:rFonts w:ascii="Cambria" w:hAnsi="Cambria"/>
        </w:rPr>
        <w:t>exhausted with ministry</w:t>
      </w:r>
      <w:r w:rsidR="00837444">
        <w:rPr>
          <w:rFonts w:ascii="Cambria" w:hAnsi="Cambria"/>
        </w:rPr>
        <w:t xml:space="preserve">. </w:t>
      </w:r>
      <w:r w:rsidR="003C76E3">
        <w:rPr>
          <w:rFonts w:ascii="Cambria" w:hAnsi="Cambria"/>
        </w:rPr>
        <w:t>C</w:t>
      </w:r>
      <w:r w:rsidR="00837444">
        <w:rPr>
          <w:rFonts w:ascii="Cambria" w:hAnsi="Cambria"/>
        </w:rPr>
        <w:t xml:space="preserve">onstantly surrounded by people, </w:t>
      </w:r>
      <w:r w:rsidR="003A6234">
        <w:rPr>
          <w:rFonts w:ascii="Cambria" w:hAnsi="Cambria"/>
        </w:rPr>
        <w:t>he</w:t>
      </w:r>
      <w:r w:rsidR="00837444">
        <w:rPr>
          <w:rFonts w:ascii="Cambria" w:hAnsi="Cambria"/>
        </w:rPr>
        <w:t xml:space="preserve"> needed to be alone</w:t>
      </w:r>
      <w:r w:rsidR="00495CB6">
        <w:rPr>
          <w:rFonts w:ascii="Cambria" w:hAnsi="Cambria"/>
        </w:rPr>
        <w:t>,</w:t>
      </w:r>
      <w:r w:rsidR="003C76E3">
        <w:rPr>
          <w:rFonts w:ascii="Cambria" w:hAnsi="Cambria"/>
        </w:rPr>
        <w:t xml:space="preserve"> s</w:t>
      </w:r>
      <w:r w:rsidR="00837444">
        <w:rPr>
          <w:rFonts w:ascii="Cambria" w:hAnsi="Cambria"/>
        </w:rPr>
        <w:t>o</w:t>
      </w:r>
      <w:r w:rsidR="00495CB6">
        <w:rPr>
          <w:rFonts w:ascii="Cambria" w:hAnsi="Cambria"/>
        </w:rPr>
        <w:t xml:space="preserve"> </w:t>
      </w:r>
      <w:r w:rsidR="00837444">
        <w:rPr>
          <w:rFonts w:ascii="Cambria" w:hAnsi="Cambria"/>
        </w:rPr>
        <w:t xml:space="preserve">he </w:t>
      </w:r>
      <w:r w:rsidR="003C76E3">
        <w:rPr>
          <w:rFonts w:ascii="Cambria" w:hAnsi="Cambria"/>
        </w:rPr>
        <w:t>snuck away</w:t>
      </w:r>
      <w:r w:rsidR="00837444">
        <w:rPr>
          <w:rFonts w:ascii="Cambria" w:hAnsi="Cambria"/>
        </w:rPr>
        <w:t xml:space="preserve"> from the crowd and found a quiet place to pray. </w:t>
      </w:r>
      <w:r w:rsidR="00961709">
        <w:rPr>
          <w:rFonts w:ascii="Cambria" w:hAnsi="Cambria"/>
        </w:rPr>
        <w:t xml:space="preserve">We </w:t>
      </w:r>
      <w:r w:rsidR="003C76E3">
        <w:rPr>
          <w:rFonts w:ascii="Cambria" w:hAnsi="Cambria"/>
        </w:rPr>
        <w:t xml:space="preserve">can </w:t>
      </w:r>
      <w:r w:rsidR="00961709">
        <w:rPr>
          <w:rFonts w:ascii="Cambria" w:hAnsi="Cambria"/>
        </w:rPr>
        <w:t xml:space="preserve">observe a similar </w:t>
      </w:r>
      <w:r w:rsidR="003C76E3">
        <w:rPr>
          <w:rFonts w:ascii="Cambria" w:hAnsi="Cambria"/>
        </w:rPr>
        <w:t>pattern</w:t>
      </w:r>
      <w:r w:rsidR="00961709">
        <w:rPr>
          <w:rFonts w:ascii="Cambria" w:hAnsi="Cambria"/>
        </w:rPr>
        <w:t xml:space="preserve"> in Mark</w:t>
      </w:r>
      <w:r w:rsidR="00E04D15">
        <w:rPr>
          <w:rFonts w:ascii="Cambria" w:hAnsi="Cambria"/>
        </w:rPr>
        <w:t>’s Gospel, “</w:t>
      </w:r>
      <w:r w:rsidR="003C76E3" w:rsidRPr="003C76E3">
        <w:rPr>
          <w:rFonts w:ascii="Cambria" w:hAnsi="Cambria"/>
          <w:i/>
          <w:color w:val="000000"/>
          <w:shd w:val="clear" w:color="auto" w:fill="FFFFFF"/>
          <w:lang w:bidi="ar-SA"/>
        </w:rPr>
        <w:t>Very early in the morning, while it was still dark</w:t>
      </w:r>
      <w:r w:rsidR="003C76E3" w:rsidRPr="003C76E3">
        <w:rPr>
          <w:rFonts w:ascii="Cambria" w:hAnsi="Cambria"/>
          <w:color w:val="000000"/>
          <w:shd w:val="clear" w:color="auto" w:fill="FFFFFF"/>
          <w:lang w:bidi="ar-SA"/>
        </w:rPr>
        <w:t xml:space="preserve">, </w:t>
      </w:r>
      <w:r w:rsidR="003C76E3" w:rsidRPr="003C76E3">
        <w:rPr>
          <w:rFonts w:ascii="Cambria" w:hAnsi="Cambria"/>
          <w:i/>
          <w:color w:val="000000"/>
          <w:shd w:val="clear" w:color="auto" w:fill="FFFFFF"/>
          <w:lang w:bidi="ar-SA"/>
        </w:rPr>
        <w:t>Jesus got up, left the house and went off to a solitary place, where he prayed</w:t>
      </w:r>
      <w:r w:rsidR="003C76E3" w:rsidRPr="003C76E3">
        <w:rPr>
          <w:rFonts w:ascii="Cambria" w:hAnsi="Cambria"/>
          <w:color w:val="000000"/>
          <w:shd w:val="clear" w:color="auto" w:fill="FFFFFF"/>
          <w:lang w:bidi="ar-SA"/>
        </w:rPr>
        <w:t xml:space="preserve">” (Mark 1:35). </w:t>
      </w:r>
    </w:p>
    <w:p w14:paraId="7436458B" w14:textId="7AB1ECD4" w:rsidR="009C249B" w:rsidRPr="009C249B" w:rsidRDefault="009C249B" w:rsidP="009C249B">
      <w:pPr>
        <w:spacing w:line="360" w:lineRule="auto"/>
        <w:ind w:firstLine="720"/>
        <w:rPr>
          <w:rFonts w:ascii="Cambria" w:hAnsi="Cambria"/>
          <w:color w:val="000000"/>
          <w:shd w:val="clear" w:color="auto" w:fill="FFFFFF"/>
          <w:lang w:bidi="ar-SA"/>
        </w:rPr>
      </w:pPr>
      <w:r w:rsidRPr="009C249B">
        <w:rPr>
          <w:rFonts w:ascii="Cambria" w:hAnsi="Cambria"/>
          <w:color w:val="000000"/>
          <w:shd w:val="clear" w:color="auto" w:fill="FFFFFF"/>
          <w:lang w:bidi="ar-SA"/>
        </w:rPr>
        <w:t xml:space="preserve">Amidst this very busy time in his ministry, Jesus took </w:t>
      </w:r>
      <w:r w:rsidR="00B25902">
        <w:rPr>
          <w:rFonts w:ascii="Cambria" w:hAnsi="Cambria"/>
          <w:color w:val="000000"/>
          <w:shd w:val="clear" w:color="auto" w:fill="FFFFFF"/>
          <w:lang w:bidi="ar-SA"/>
        </w:rPr>
        <w:t xml:space="preserve">the </w:t>
      </w:r>
      <w:r w:rsidRPr="009C249B">
        <w:rPr>
          <w:rFonts w:ascii="Cambria" w:hAnsi="Cambria"/>
          <w:color w:val="000000"/>
          <w:shd w:val="clear" w:color="auto" w:fill="FFFFFF"/>
          <w:lang w:bidi="ar-SA"/>
        </w:rPr>
        <w:t xml:space="preserve">time to get up and go out to a quiet place and pray. Exhausted from </w:t>
      </w:r>
      <w:r w:rsidR="00901FA8">
        <w:rPr>
          <w:rFonts w:ascii="Cambria" w:hAnsi="Cambria"/>
          <w:color w:val="000000"/>
          <w:shd w:val="clear" w:color="auto" w:fill="FFFFFF"/>
          <w:lang w:bidi="ar-SA"/>
        </w:rPr>
        <w:t>his work</w:t>
      </w:r>
      <w:r w:rsidRPr="009C249B">
        <w:rPr>
          <w:rFonts w:ascii="Cambria" w:hAnsi="Cambria"/>
          <w:color w:val="000000"/>
          <w:shd w:val="clear" w:color="auto" w:fill="FFFFFF"/>
          <w:lang w:bidi="ar-SA"/>
        </w:rPr>
        <w:t>, Jesus could have slept a little longer. He could have waited until the sunrise</w:t>
      </w:r>
      <w:r w:rsidR="00B25902">
        <w:rPr>
          <w:rFonts w:ascii="Cambria" w:hAnsi="Cambria"/>
          <w:color w:val="000000"/>
          <w:shd w:val="clear" w:color="auto" w:fill="FFFFFF"/>
          <w:lang w:bidi="ar-SA"/>
        </w:rPr>
        <w:t xml:space="preserve">, rested and ready for </w:t>
      </w:r>
      <w:r w:rsidR="00901FA8">
        <w:rPr>
          <w:rFonts w:ascii="Cambria" w:hAnsi="Cambria"/>
          <w:color w:val="000000"/>
          <w:shd w:val="clear" w:color="auto" w:fill="FFFFFF"/>
          <w:lang w:bidi="ar-SA"/>
        </w:rPr>
        <w:t>another day of ministry</w:t>
      </w:r>
      <w:r w:rsidRPr="009C249B">
        <w:rPr>
          <w:rFonts w:ascii="Cambria" w:hAnsi="Cambria"/>
          <w:color w:val="000000"/>
          <w:shd w:val="clear" w:color="auto" w:fill="FFFFFF"/>
          <w:lang w:bidi="ar-SA"/>
        </w:rPr>
        <w:t xml:space="preserve">. After all, it was </w:t>
      </w:r>
      <w:r w:rsidR="00901FA8">
        <w:rPr>
          <w:rFonts w:ascii="Cambria" w:hAnsi="Cambria"/>
          <w:color w:val="000000"/>
          <w:shd w:val="clear" w:color="auto" w:fill="FFFFFF"/>
          <w:lang w:bidi="ar-SA"/>
        </w:rPr>
        <w:t xml:space="preserve">quite </w:t>
      </w:r>
      <w:r w:rsidRPr="009C249B">
        <w:rPr>
          <w:rFonts w:ascii="Cambria" w:hAnsi="Cambria"/>
          <w:color w:val="000000"/>
          <w:shd w:val="clear" w:color="auto" w:fill="FFFFFF"/>
          <w:lang w:bidi="ar-SA"/>
        </w:rPr>
        <w:t xml:space="preserve">clear the needs were </w:t>
      </w:r>
      <w:r w:rsidR="000B7624" w:rsidRPr="009C249B">
        <w:rPr>
          <w:rFonts w:ascii="Cambria" w:hAnsi="Cambria"/>
          <w:color w:val="000000"/>
          <w:shd w:val="clear" w:color="auto" w:fill="FFFFFF"/>
          <w:lang w:bidi="ar-SA"/>
        </w:rPr>
        <w:t>great,</w:t>
      </w:r>
      <w:r w:rsidRPr="009C249B">
        <w:rPr>
          <w:rFonts w:ascii="Cambria" w:hAnsi="Cambria"/>
          <w:color w:val="000000"/>
          <w:shd w:val="clear" w:color="auto" w:fill="FFFFFF"/>
          <w:lang w:bidi="ar-SA"/>
        </w:rPr>
        <w:t xml:space="preserve"> and he was the one </w:t>
      </w:r>
      <w:r w:rsidR="00901FA8">
        <w:rPr>
          <w:rFonts w:ascii="Cambria" w:hAnsi="Cambria"/>
          <w:color w:val="000000"/>
          <w:shd w:val="clear" w:color="auto" w:fill="FFFFFF"/>
          <w:lang w:bidi="ar-SA"/>
        </w:rPr>
        <w:t xml:space="preserve">who could </w:t>
      </w:r>
      <w:r w:rsidRPr="009C249B">
        <w:rPr>
          <w:rFonts w:ascii="Cambria" w:hAnsi="Cambria"/>
          <w:color w:val="000000"/>
          <w:shd w:val="clear" w:color="auto" w:fill="FFFFFF"/>
          <w:lang w:bidi="ar-SA"/>
        </w:rPr>
        <w:t xml:space="preserve">meet those needs. Being busy </w:t>
      </w:r>
      <w:r w:rsidR="007037D7">
        <w:rPr>
          <w:rFonts w:ascii="Cambria" w:hAnsi="Cambria"/>
          <w:color w:val="000000"/>
          <w:shd w:val="clear" w:color="auto" w:fill="FFFFFF"/>
          <w:lang w:bidi="ar-SA"/>
        </w:rPr>
        <w:t xml:space="preserve">with </w:t>
      </w:r>
      <w:r w:rsidRPr="009C249B">
        <w:rPr>
          <w:rFonts w:ascii="Cambria" w:hAnsi="Cambria"/>
          <w:color w:val="000000"/>
          <w:shd w:val="clear" w:color="auto" w:fill="FFFFFF"/>
          <w:lang w:bidi="ar-SA"/>
        </w:rPr>
        <w:t xml:space="preserve">the work of the </w:t>
      </w:r>
      <w:r w:rsidR="007037D7">
        <w:rPr>
          <w:rFonts w:ascii="Cambria" w:hAnsi="Cambria"/>
          <w:color w:val="000000"/>
          <w:shd w:val="clear" w:color="auto" w:fill="FFFFFF"/>
          <w:lang w:bidi="ar-SA"/>
        </w:rPr>
        <w:t>k</w:t>
      </w:r>
      <w:r w:rsidRPr="009C249B">
        <w:rPr>
          <w:rFonts w:ascii="Cambria" w:hAnsi="Cambria"/>
          <w:color w:val="000000"/>
          <w:shd w:val="clear" w:color="auto" w:fill="FFFFFF"/>
          <w:lang w:bidi="ar-SA"/>
        </w:rPr>
        <w:t xml:space="preserve">ingdom could have easily become his justification for skipping his quiet time with the Father. Yet Jesus did not use this excuse, he got up at an inconvenient time, long before dawn, he went out a solitary place and connected with his Father in prayer. </w:t>
      </w:r>
    </w:p>
    <w:p w14:paraId="6116DFDA" w14:textId="6B2F71A4" w:rsidR="009C249B" w:rsidRPr="009C249B" w:rsidRDefault="009C249B" w:rsidP="0088085E">
      <w:pPr>
        <w:spacing w:line="360" w:lineRule="auto"/>
        <w:ind w:firstLine="720"/>
        <w:rPr>
          <w:rFonts w:ascii="Cambria" w:hAnsi="Cambria"/>
          <w:color w:val="000000"/>
          <w:shd w:val="clear" w:color="auto" w:fill="FFFFFF"/>
          <w:lang w:bidi="ar-SA"/>
        </w:rPr>
      </w:pPr>
      <w:r w:rsidRPr="009C249B">
        <w:rPr>
          <w:rFonts w:ascii="Cambria" w:hAnsi="Cambria"/>
          <w:color w:val="000000"/>
          <w:shd w:val="clear" w:color="auto" w:fill="FFFFFF"/>
          <w:lang w:bidi="ar-SA"/>
        </w:rPr>
        <w:t xml:space="preserve">Being too busy to pray is a real temptation for every Christian. Pastors are especially susceptible to this pitfall. Convinced that we’re </w:t>
      </w:r>
      <w:r w:rsidR="000B7624">
        <w:rPr>
          <w:rFonts w:ascii="Cambria" w:hAnsi="Cambria"/>
          <w:color w:val="000000"/>
          <w:shd w:val="clear" w:color="auto" w:fill="FFFFFF"/>
          <w:lang w:bidi="ar-SA"/>
        </w:rPr>
        <w:t xml:space="preserve">busy </w:t>
      </w:r>
      <w:r w:rsidRPr="009C249B">
        <w:rPr>
          <w:rFonts w:ascii="Cambria" w:hAnsi="Cambria"/>
          <w:color w:val="000000"/>
          <w:shd w:val="clear" w:color="auto" w:fill="FFFFFF"/>
          <w:lang w:bidi="ar-SA"/>
        </w:rPr>
        <w:t xml:space="preserve">doing God’s </w:t>
      </w:r>
      <w:r w:rsidR="000B7624">
        <w:rPr>
          <w:rFonts w:ascii="Cambria" w:hAnsi="Cambria"/>
          <w:color w:val="000000"/>
          <w:shd w:val="clear" w:color="auto" w:fill="FFFFFF"/>
          <w:lang w:bidi="ar-SA"/>
        </w:rPr>
        <w:t xml:space="preserve">work, </w:t>
      </w:r>
      <w:r w:rsidRPr="009C249B">
        <w:rPr>
          <w:rFonts w:ascii="Cambria" w:hAnsi="Cambria"/>
          <w:color w:val="000000"/>
          <w:shd w:val="clear" w:color="auto" w:fill="FFFFFF"/>
          <w:lang w:bidi="ar-SA"/>
        </w:rPr>
        <w:t xml:space="preserve">we work away and sometimes let personal prayer go by the wayside. Most tasks of ministry, such as preaching, are </w:t>
      </w:r>
      <w:r w:rsidR="00B25902">
        <w:rPr>
          <w:rFonts w:ascii="Cambria" w:hAnsi="Cambria"/>
          <w:color w:val="000000"/>
          <w:shd w:val="clear" w:color="auto" w:fill="FFFFFF"/>
          <w:lang w:bidi="ar-SA"/>
        </w:rPr>
        <w:t xml:space="preserve">quite </w:t>
      </w:r>
      <w:r w:rsidR="00B25902" w:rsidRPr="00B25902">
        <w:rPr>
          <w:rFonts w:ascii="Cambria" w:hAnsi="Cambria"/>
          <w:color w:val="000000"/>
          <w:shd w:val="clear" w:color="auto" w:fill="FFFFFF"/>
          <w:lang w:bidi="ar-SA"/>
        </w:rPr>
        <w:t>visible</w:t>
      </w:r>
      <w:r w:rsidRPr="009C249B">
        <w:rPr>
          <w:rFonts w:ascii="Cambria" w:hAnsi="Cambria"/>
          <w:color w:val="000000"/>
          <w:shd w:val="clear" w:color="auto" w:fill="FFFFFF"/>
          <w:lang w:bidi="ar-SA"/>
        </w:rPr>
        <w:t xml:space="preserve">, but solitary prayer is a hidden, private activity. If I got up on a Sunday morning and didn’t preach a sermon, you’d all wonder if I was doing my job. But if I didn’t </w:t>
      </w:r>
      <w:r w:rsidR="00901FA8">
        <w:rPr>
          <w:rFonts w:ascii="Cambria" w:hAnsi="Cambria"/>
          <w:color w:val="000000"/>
          <w:shd w:val="clear" w:color="auto" w:fill="FFFFFF"/>
          <w:lang w:bidi="ar-SA"/>
        </w:rPr>
        <w:t xml:space="preserve">spend time in private </w:t>
      </w:r>
      <w:r w:rsidRPr="009C249B">
        <w:rPr>
          <w:rFonts w:ascii="Cambria" w:hAnsi="Cambria"/>
          <w:color w:val="000000"/>
          <w:shd w:val="clear" w:color="auto" w:fill="FFFFFF"/>
          <w:lang w:bidi="ar-SA"/>
        </w:rPr>
        <w:t>pray</w:t>
      </w:r>
      <w:r w:rsidR="00901FA8">
        <w:rPr>
          <w:rFonts w:ascii="Cambria" w:hAnsi="Cambria"/>
          <w:color w:val="000000"/>
          <w:shd w:val="clear" w:color="auto" w:fill="FFFFFF"/>
          <w:lang w:bidi="ar-SA"/>
        </w:rPr>
        <w:t>er</w:t>
      </w:r>
      <w:r w:rsidRPr="009C249B">
        <w:rPr>
          <w:rFonts w:ascii="Cambria" w:hAnsi="Cambria"/>
          <w:color w:val="000000"/>
          <w:shd w:val="clear" w:color="auto" w:fill="FFFFFF"/>
          <w:lang w:bidi="ar-SA"/>
        </w:rPr>
        <w:t xml:space="preserve"> for a week, you</w:t>
      </w:r>
      <w:r w:rsidR="000B7624">
        <w:rPr>
          <w:rFonts w:ascii="Cambria" w:hAnsi="Cambria"/>
          <w:color w:val="000000"/>
          <w:shd w:val="clear" w:color="auto" w:fill="FFFFFF"/>
          <w:lang w:bidi="ar-SA"/>
        </w:rPr>
        <w:t xml:space="preserve"> might </w:t>
      </w:r>
      <w:r w:rsidRPr="009C249B">
        <w:rPr>
          <w:rFonts w:ascii="Cambria" w:hAnsi="Cambria"/>
          <w:color w:val="000000"/>
          <w:shd w:val="clear" w:color="auto" w:fill="FFFFFF"/>
          <w:lang w:bidi="ar-SA"/>
        </w:rPr>
        <w:t xml:space="preserve">never know. </w:t>
      </w:r>
      <w:r w:rsidR="0088085E">
        <w:rPr>
          <w:rFonts w:ascii="Cambria" w:hAnsi="Cambria"/>
          <w:color w:val="000000"/>
          <w:shd w:val="clear" w:color="auto" w:fill="FFFFFF"/>
          <w:lang w:bidi="ar-SA"/>
        </w:rPr>
        <w:t xml:space="preserve">Yet Jesus’ example teaches </w:t>
      </w:r>
      <w:r w:rsidR="00B25902">
        <w:rPr>
          <w:rFonts w:ascii="Cambria" w:hAnsi="Cambria"/>
          <w:color w:val="000000"/>
          <w:shd w:val="clear" w:color="auto" w:fill="FFFFFF"/>
          <w:lang w:bidi="ar-SA"/>
        </w:rPr>
        <w:t>us</w:t>
      </w:r>
      <w:r w:rsidR="0088085E">
        <w:rPr>
          <w:rFonts w:ascii="Cambria" w:hAnsi="Cambria"/>
          <w:color w:val="000000"/>
          <w:shd w:val="clear" w:color="auto" w:fill="FFFFFF"/>
          <w:lang w:bidi="ar-SA"/>
        </w:rPr>
        <w:t xml:space="preserve"> that </w:t>
      </w:r>
      <w:r w:rsidR="0088085E" w:rsidRPr="0088085E">
        <w:rPr>
          <w:rFonts w:ascii="Cambria" w:hAnsi="Cambria"/>
          <w:color w:val="000000"/>
          <w:shd w:val="clear" w:color="auto" w:fill="FFFFFF"/>
          <w:lang w:bidi="ar-SA"/>
        </w:rPr>
        <w:t xml:space="preserve">prayer </w:t>
      </w:r>
      <w:r w:rsidR="0088085E">
        <w:rPr>
          <w:rFonts w:ascii="Cambria" w:hAnsi="Cambria"/>
          <w:color w:val="000000"/>
          <w:shd w:val="clear" w:color="auto" w:fill="FFFFFF"/>
          <w:lang w:bidi="ar-SA"/>
        </w:rPr>
        <w:t>is not</w:t>
      </w:r>
      <w:r w:rsidR="0088085E" w:rsidRPr="0088085E">
        <w:rPr>
          <w:rFonts w:ascii="Cambria" w:hAnsi="Cambria"/>
          <w:color w:val="000000"/>
          <w:shd w:val="clear" w:color="auto" w:fill="FFFFFF"/>
          <w:lang w:bidi="ar-SA"/>
        </w:rPr>
        <w:t xml:space="preserve"> a diversion from the important tasks of ministry</w:t>
      </w:r>
      <w:r w:rsidR="00B25902">
        <w:rPr>
          <w:rFonts w:ascii="Cambria" w:hAnsi="Cambria"/>
          <w:color w:val="000000"/>
          <w:shd w:val="clear" w:color="auto" w:fill="FFFFFF"/>
          <w:lang w:bidi="ar-SA"/>
        </w:rPr>
        <w:t xml:space="preserve">; </w:t>
      </w:r>
      <w:r w:rsidR="0088085E">
        <w:rPr>
          <w:rFonts w:ascii="Cambria" w:hAnsi="Cambria"/>
          <w:color w:val="000000"/>
          <w:shd w:val="clear" w:color="auto" w:fill="FFFFFF"/>
          <w:lang w:bidi="ar-SA"/>
        </w:rPr>
        <w:t xml:space="preserve">rather it is </w:t>
      </w:r>
      <w:r w:rsidR="00B25902">
        <w:rPr>
          <w:rFonts w:ascii="Cambria" w:hAnsi="Cambria"/>
          <w:color w:val="000000"/>
          <w:shd w:val="clear" w:color="auto" w:fill="FFFFFF"/>
          <w:lang w:bidi="ar-SA"/>
        </w:rPr>
        <w:t xml:space="preserve">a </w:t>
      </w:r>
      <w:r w:rsidR="0088085E">
        <w:rPr>
          <w:rFonts w:ascii="Cambria" w:hAnsi="Cambria"/>
          <w:color w:val="000000"/>
          <w:shd w:val="clear" w:color="auto" w:fill="FFFFFF"/>
          <w:lang w:bidi="ar-SA"/>
        </w:rPr>
        <w:t xml:space="preserve">foundational </w:t>
      </w:r>
      <w:r w:rsidR="00B25902">
        <w:rPr>
          <w:rFonts w:ascii="Cambria" w:hAnsi="Cambria"/>
          <w:color w:val="000000"/>
          <w:shd w:val="clear" w:color="auto" w:fill="FFFFFF"/>
          <w:lang w:bidi="ar-SA"/>
        </w:rPr>
        <w:t>activity for</w:t>
      </w:r>
      <w:r w:rsidR="0088085E">
        <w:rPr>
          <w:rFonts w:ascii="Cambria" w:hAnsi="Cambria"/>
          <w:color w:val="000000"/>
          <w:shd w:val="clear" w:color="auto" w:fill="FFFFFF"/>
          <w:lang w:bidi="ar-SA"/>
        </w:rPr>
        <w:t xml:space="preserve"> </w:t>
      </w:r>
      <w:r w:rsidR="00B25902">
        <w:rPr>
          <w:rFonts w:ascii="Cambria" w:hAnsi="Cambria"/>
          <w:color w:val="000000"/>
          <w:shd w:val="clear" w:color="auto" w:fill="FFFFFF"/>
          <w:lang w:bidi="ar-SA"/>
        </w:rPr>
        <w:t>life in the kingdom of God</w:t>
      </w:r>
      <w:r w:rsidR="0088085E">
        <w:rPr>
          <w:rFonts w:ascii="Cambria" w:hAnsi="Cambria"/>
          <w:color w:val="000000"/>
          <w:shd w:val="clear" w:color="auto" w:fill="FFFFFF"/>
          <w:lang w:bidi="ar-SA"/>
        </w:rPr>
        <w:t xml:space="preserve">. </w:t>
      </w:r>
      <w:r w:rsidR="003131DB">
        <w:rPr>
          <w:rFonts w:ascii="Cambria" w:hAnsi="Cambria"/>
          <w:color w:val="000000"/>
          <w:shd w:val="clear" w:color="auto" w:fill="FFFFFF"/>
          <w:lang w:bidi="ar-SA"/>
        </w:rPr>
        <w:t>Amidst the demands of ministry, Jesus</w:t>
      </w:r>
      <w:r w:rsidR="0088085E" w:rsidRPr="0088085E">
        <w:rPr>
          <w:rFonts w:ascii="Cambria" w:hAnsi="Cambria"/>
          <w:color w:val="000000"/>
          <w:shd w:val="clear" w:color="auto" w:fill="FFFFFF"/>
          <w:lang w:bidi="ar-SA"/>
        </w:rPr>
        <w:t xml:space="preserve"> intentionally paused and spent time in prayer with his heavenly Father. </w:t>
      </w:r>
      <w:r w:rsidR="00A52688">
        <w:rPr>
          <w:rFonts w:ascii="Cambria" w:hAnsi="Cambria"/>
          <w:color w:val="000000"/>
          <w:shd w:val="clear" w:color="auto" w:fill="FFFFFF"/>
          <w:lang w:bidi="ar-SA"/>
        </w:rPr>
        <w:t xml:space="preserve">After his times of prayer, </w:t>
      </w:r>
      <w:r w:rsidR="0088085E" w:rsidRPr="0088085E">
        <w:rPr>
          <w:rFonts w:ascii="Cambria" w:hAnsi="Cambria"/>
          <w:color w:val="000000"/>
          <w:shd w:val="clear" w:color="auto" w:fill="FFFFFF"/>
          <w:lang w:bidi="ar-SA"/>
        </w:rPr>
        <w:t xml:space="preserve">Jesus had a </w:t>
      </w:r>
      <w:r w:rsidR="00551016" w:rsidRPr="00551016">
        <w:rPr>
          <w:rFonts w:ascii="Cambria" w:hAnsi="Cambria"/>
          <w:color w:val="000000"/>
          <w:shd w:val="clear" w:color="auto" w:fill="FFFFFF"/>
          <w:lang w:bidi="ar-SA"/>
        </w:rPr>
        <w:t>firm</w:t>
      </w:r>
      <w:r w:rsidR="0088085E" w:rsidRPr="0088085E">
        <w:rPr>
          <w:rFonts w:ascii="Cambria" w:hAnsi="Cambria"/>
          <w:color w:val="000000"/>
          <w:shd w:val="clear" w:color="auto" w:fill="FFFFFF"/>
          <w:lang w:bidi="ar-SA"/>
        </w:rPr>
        <w:t xml:space="preserve"> sense of purpose and </w:t>
      </w:r>
      <w:r w:rsidR="00551016">
        <w:rPr>
          <w:rFonts w:ascii="Cambria" w:hAnsi="Cambria"/>
          <w:color w:val="000000"/>
          <w:shd w:val="clear" w:color="auto" w:fill="FFFFFF"/>
          <w:lang w:bidi="ar-SA"/>
        </w:rPr>
        <w:t xml:space="preserve">real </w:t>
      </w:r>
      <w:r w:rsidR="006D78CB">
        <w:rPr>
          <w:rFonts w:ascii="Cambria" w:hAnsi="Cambria"/>
          <w:color w:val="000000"/>
          <w:shd w:val="clear" w:color="auto" w:fill="FFFFFF"/>
          <w:lang w:bidi="ar-SA"/>
        </w:rPr>
        <w:t>readiness</w:t>
      </w:r>
      <w:r w:rsidR="0088085E" w:rsidRPr="0088085E">
        <w:rPr>
          <w:rFonts w:ascii="Cambria" w:hAnsi="Cambria"/>
          <w:color w:val="000000"/>
          <w:shd w:val="clear" w:color="auto" w:fill="FFFFFF"/>
          <w:lang w:bidi="ar-SA"/>
        </w:rPr>
        <w:t xml:space="preserve"> for God’s mission</w:t>
      </w:r>
      <w:r w:rsidR="006D78CB">
        <w:rPr>
          <w:rFonts w:ascii="Cambria" w:hAnsi="Cambria"/>
          <w:color w:val="000000"/>
          <w:shd w:val="clear" w:color="auto" w:fill="FFFFFF"/>
          <w:lang w:bidi="ar-SA"/>
        </w:rPr>
        <w:t>.</w:t>
      </w:r>
    </w:p>
    <w:p w14:paraId="2B1628AA" w14:textId="2DB9F728" w:rsidR="00EE4A1D" w:rsidRPr="00EE4A1D" w:rsidRDefault="00C039B0" w:rsidP="00EE4A1D">
      <w:pPr>
        <w:spacing w:line="360" w:lineRule="auto"/>
        <w:ind w:firstLine="720"/>
        <w:rPr>
          <w:rFonts w:ascii="Cambria" w:hAnsi="Cambria"/>
        </w:rPr>
      </w:pPr>
      <w:r>
        <w:rPr>
          <w:rFonts w:ascii="Cambria" w:hAnsi="Cambria"/>
        </w:rPr>
        <w:t xml:space="preserve">In finding a solitary place to pray, Jesus was able to give his full attention to </w:t>
      </w:r>
      <w:r w:rsidR="00135EFA">
        <w:rPr>
          <w:rFonts w:ascii="Cambria" w:hAnsi="Cambria"/>
        </w:rPr>
        <w:t>his Father</w:t>
      </w:r>
      <w:r>
        <w:rPr>
          <w:rFonts w:ascii="Cambria" w:hAnsi="Cambria"/>
        </w:rPr>
        <w:t xml:space="preserve">. Many of us </w:t>
      </w:r>
      <w:r w:rsidR="00135EFA">
        <w:rPr>
          <w:rFonts w:ascii="Cambria" w:hAnsi="Cambria"/>
        </w:rPr>
        <w:t>would describe</w:t>
      </w:r>
      <w:r>
        <w:rPr>
          <w:rFonts w:ascii="Cambria" w:hAnsi="Cambria"/>
        </w:rPr>
        <w:t xml:space="preserve"> p</w:t>
      </w:r>
      <w:r w:rsidR="00CE4DEE">
        <w:rPr>
          <w:rFonts w:ascii="Cambria" w:hAnsi="Cambria"/>
        </w:rPr>
        <w:t xml:space="preserve">rayer </w:t>
      </w:r>
      <w:r>
        <w:rPr>
          <w:rFonts w:ascii="Cambria" w:hAnsi="Cambria"/>
        </w:rPr>
        <w:t>as</w:t>
      </w:r>
      <w:r w:rsidR="00CE4DEE">
        <w:rPr>
          <w:rFonts w:ascii="Cambria" w:hAnsi="Cambria"/>
        </w:rPr>
        <w:t xml:space="preserve"> a conversation with God, but all too often, </w:t>
      </w:r>
      <w:r w:rsidR="00135EFA">
        <w:rPr>
          <w:rFonts w:ascii="Cambria" w:hAnsi="Cambria"/>
        </w:rPr>
        <w:t xml:space="preserve">our </w:t>
      </w:r>
      <w:r w:rsidR="00D223A8">
        <w:rPr>
          <w:rFonts w:ascii="Cambria" w:hAnsi="Cambria"/>
        </w:rPr>
        <w:t xml:space="preserve">conversation is a bit one-sided and we’re inattentive to God’s voice. </w:t>
      </w:r>
      <w:r w:rsidR="00EE4A1D" w:rsidRPr="00EE4A1D">
        <w:rPr>
          <w:rFonts w:ascii="Cambria" w:hAnsi="Cambria"/>
          <w:iCs/>
        </w:rPr>
        <w:t>Praying in solitude enables us to focus upon God</w:t>
      </w:r>
      <w:r w:rsidR="00EE4A1D" w:rsidRPr="00EE4A1D">
        <w:rPr>
          <w:rFonts w:ascii="Cambria" w:hAnsi="Cambria"/>
          <w:i/>
        </w:rPr>
        <w:t xml:space="preserve">. </w:t>
      </w:r>
      <w:r w:rsidR="00EE4A1D" w:rsidRPr="00EE4A1D">
        <w:rPr>
          <w:rFonts w:ascii="Cambria" w:hAnsi="Cambria"/>
        </w:rPr>
        <w:t xml:space="preserve">Jesus intentionally </w:t>
      </w:r>
      <w:r w:rsidR="00135EFA">
        <w:rPr>
          <w:rFonts w:ascii="Cambria" w:hAnsi="Cambria"/>
        </w:rPr>
        <w:t xml:space="preserve">withdrew from the noise and distractions all around him to talk to God. </w:t>
      </w:r>
      <w:r w:rsidR="00EE4A1D" w:rsidRPr="00EE4A1D">
        <w:rPr>
          <w:rFonts w:ascii="Cambria" w:hAnsi="Cambria"/>
        </w:rPr>
        <w:t xml:space="preserve">Have you ever tried to have a conversation with someone who’s distracted by something? It’s frustrating, isn’t it? That’s why whenever Sherri and I have dinner in a restaurant that has a giant TV screen, I intentionally take a seat with my back to the TV screen so that I can give her my full attention. Going into a quiet place and </w:t>
      </w:r>
      <w:r w:rsidR="00EE4A1D" w:rsidRPr="00EE4A1D">
        <w:rPr>
          <w:rFonts w:ascii="Cambria" w:hAnsi="Cambria"/>
        </w:rPr>
        <w:lastRenderedPageBreak/>
        <w:t xml:space="preserve">shutting out these external distractions sends a clear message to God that we are willing and available to have a life-giving conversation with him. </w:t>
      </w:r>
    </w:p>
    <w:p w14:paraId="0C22BC0E" w14:textId="4ED06767" w:rsidR="00EE4A1D" w:rsidRPr="00EE4A1D" w:rsidRDefault="00EE4A1D" w:rsidP="00EE4A1D">
      <w:pPr>
        <w:spacing w:line="360" w:lineRule="auto"/>
        <w:ind w:firstLine="720"/>
        <w:rPr>
          <w:rFonts w:ascii="Cambria" w:hAnsi="Cambria"/>
        </w:rPr>
      </w:pPr>
      <w:r w:rsidRPr="00EE4A1D">
        <w:rPr>
          <w:rFonts w:ascii="Cambria" w:hAnsi="Cambria"/>
        </w:rPr>
        <w:t xml:space="preserve">Henri Nouwen, Catholic </w:t>
      </w:r>
      <w:r w:rsidR="00245D0A" w:rsidRPr="00EE4A1D">
        <w:rPr>
          <w:rFonts w:ascii="Cambria" w:hAnsi="Cambria"/>
        </w:rPr>
        <w:t>priest,</w:t>
      </w:r>
      <w:r w:rsidRPr="00EE4A1D">
        <w:rPr>
          <w:rFonts w:ascii="Cambria" w:hAnsi="Cambria"/>
        </w:rPr>
        <w:t xml:space="preserve"> and prolific writer of spiritual classics wrote a great deal about the importance of solitude for the Christian life. In the book, </w:t>
      </w:r>
      <w:r w:rsidRPr="00EE4A1D">
        <w:rPr>
          <w:rFonts w:ascii="Cambria" w:hAnsi="Cambria"/>
          <w:i/>
        </w:rPr>
        <w:t xml:space="preserve">Making All Things New, </w:t>
      </w:r>
      <w:r w:rsidRPr="00EE4A1D">
        <w:rPr>
          <w:rFonts w:ascii="Cambria" w:hAnsi="Cambria"/>
        </w:rPr>
        <w:t xml:space="preserve">he wrote the following, “Without solitude it is virtually impossible to live a spiritual life. Solitude begins with a time and a place for God, and him alone. If we really believe not only that God exists but also that he is actively present in our lives – healing, teaching, and guiding – we need to set aside a time and a space to give him our undivided attention. Jesus says, ‘Go to your private room and, when you have shut your door, pray to the Father who is in that secret place’” (Foster and Smith, </w:t>
      </w:r>
      <w:r w:rsidRPr="00EE4A1D">
        <w:rPr>
          <w:rFonts w:ascii="Cambria" w:hAnsi="Cambria"/>
          <w:i/>
        </w:rPr>
        <w:t xml:space="preserve">Devotional Classics, </w:t>
      </w:r>
      <w:r w:rsidRPr="00EE4A1D">
        <w:rPr>
          <w:rFonts w:ascii="Cambria" w:hAnsi="Cambria"/>
        </w:rPr>
        <w:t xml:space="preserve">p. 95). </w:t>
      </w:r>
    </w:p>
    <w:p w14:paraId="2B9524B4" w14:textId="4B9AE646" w:rsidR="00EE4A1D" w:rsidRPr="00EE4A1D" w:rsidRDefault="00EE4A1D" w:rsidP="00EE4A1D">
      <w:pPr>
        <w:spacing w:line="360" w:lineRule="auto"/>
        <w:ind w:firstLine="720"/>
        <w:rPr>
          <w:rFonts w:ascii="Cambria" w:hAnsi="Cambria"/>
        </w:rPr>
      </w:pPr>
      <w:r w:rsidRPr="00EE4A1D">
        <w:rPr>
          <w:rFonts w:ascii="Cambria" w:hAnsi="Cambria"/>
        </w:rPr>
        <w:t xml:space="preserve">Yet going to a solitary place to talk with the </w:t>
      </w:r>
      <w:proofErr w:type="gramStart"/>
      <w:r w:rsidRPr="00EE4A1D">
        <w:rPr>
          <w:rFonts w:ascii="Cambria" w:hAnsi="Cambria"/>
        </w:rPr>
        <w:t>Father</w:t>
      </w:r>
      <w:proofErr w:type="gramEnd"/>
      <w:r w:rsidRPr="00EE4A1D">
        <w:rPr>
          <w:rFonts w:ascii="Cambria" w:hAnsi="Cambria"/>
        </w:rPr>
        <w:t xml:space="preserve"> may be something that we are </w:t>
      </w:r>
      <w:r w:rsidR="00743B07" w:rsidRPr="00743B07">
        <w:rPr>
          <w:rFonts w:ascii="Cambria" w:hAnsi="Cambria"/>
        </w:rPr>
        <w:t>anxious</w:t>
      </w:r>
      <w:r w:rsidRPr="00EE4A1D">
        <w:rPr>
          <w:rFonts w:ascii="Cambria" w:hAnsi="Cambria"/>
        </w:rPr>
        <w:t xml:space="preserve"> </w:t>
      </w:r>
      <w:r w:rsidR="00743B07">
        <w:rPr>
          <w:rFonts w:ascii="Cambria" w:hAnsi="Cambria"/>
        </w:rPr>
        <w:t>about doing.</w:t>
      </w:r>
      <w:r w:rsidRPr="00EE4A1D">
        <w:rPr>
          <w:rFonts w:ascii="Cambria" w:hAnsi="Cambria"/>
        </w:rPr>
        <w:t xml:space="preserve"> Shutting out the noise and distraction of our world may </w:t>
      </w:r>
      <w:r>
        <w:rPr>
          <w:rFonts w:ascii="Cambria" w:hAnsi="Cambria"/>
        </w:rPr>
        <w:t xml:space="preserve">uncover </w:t>
      </w:r>
      <w:r w:rsidRPr="00EE4A1D">
        <w:rPr>
          <w:rFonts w:ascii="Cambria" w:hAnsi="Cambria"/>
        </w:rPr>
        <w:t xml:space="preserve">the </w:t>
      </w:r>
      <w:r w:rsidR="00743B07" w:rsidRPr="00743B07">
        <w:rPr>
          <w:rFonts w:ascii="Cambria" w:hAnsi="Cambria"/>
        </w:rPr>
        <w:t>concealed</w:t>
      </w:r>
      <w:r w:rsidR="00743B07">
        <w:rPr>
          <w:rFonts w:ascii="Cambria" w:hAnsi="Cambria"/>
        </w:rPr>
        <w:t xml:space="preserve"> </w:t>
      </w:r>
      <w:r w:rsidRPr="00EE4A1D">
        <w:rPr>
          <w:rFonts w:ascii="Cambria" w:hAnsi="Cambria"/>
        </w:rPr>
        <w:t xml:space="preserve">commotion that’s going on inside of us. Without books, TV, cell phones, Facebook, or YouTube to pre-occupy us, we </w:t>
      </w:r>
      <w:r w:rsidR="00743B07">
        <w:rPr>
          <w:rFonts w:ascii="Cambria" w:hAnsi="Cambria"/>
        </w:rPr>
        <w:t>might be</w:t>
      </w:r>
      <w:r w:rsidRPr="00EE4A1D">
        <w:rPr>
          <w:rFonts w:ascii="Cambria" w:hAnsi="Cambria"/>
        </w:rPr>
        <w:t xml:space="preserve"> forced to pay attention to our inner doubts, anxieties, fears, bad memories, unresolved conflicts, angry feelings, and impulsive desires that we</w:t>
      </w:r>
      <w:r w:rsidR="00743B07">
        <w:rPr>
          <w:rFonts w:ascii="Cambria" w:hAnsi="Cambria"/>
        </w:rPr>
        <w:t xml:space="preserve"> are desperately</w:t>
      </w:r>
      <w:r w:rsidRPr="00EE4A1D">
        <w:rPr>
          <w:rFonts w:ascii="Cambria" w:hAnsi="Cambria"/>
        </w:rPr>
        <w:t xml:space="preserve"> </w:t>
      </w:r>
      <w:r>
        <w:rPr>
          <w:rFonts w:ascii="Cambria" w:hAnsi="Cambria"/>
        </w:rPr>
        <w:t>try</w:t>
      </w:r>
      <w:r w:rsidR="00743B07">
        <w:rPr>
          <w:rFonts w:ascii="Cambria" w:hAnsi="Cambria"/>
        </w:rPr>
        <w:t>ing</w:t>
      </w:r>
      <w:r>
        <w:rPr>
          <w:rFonts w:ascii="Cambria" w:hAnsi="Cambria"/>
        </w:rPr>
        <w:t xml:space="preserve"> to suppress</w:t>
      </w:r>
      <w:r w:rsidRPr="00EE4A1D">
        <w:rPr>
          <w:rFonts w:ascii="Cambria" w:hAnsi="Cambria"/>
        </w:rPr>
        <w:t xml:space="preserve">. It is not surprising that we have trouble with solitude and silence because we are constantly </w:t>
      </w:r>
      <w:r w:rsidR="00743B07">
        <w:rPr>
          <w:rFonts w:ascii="Cambria" w:hAnsi="Cambria"/>
        </w:rPr>
        <w:t xml:space="preserve">being </w:t>
      </w:r>
      <w:r w:rsidRPr="00EE4A1D">
        <w:rPr>
          <w:rFonts w:ascii="Cambria" w:hAnsi="Cambria"/>
        </w:rPr>
        <w:t>bombarded with thousands of thoughts. Henri Nouwen described initial experience of solitude to be like a homeowner who closed his front door for the first time ever. Suddenly, the visitors who used to come and freely enter his house start to pound on the door, wondering why they’re not allowed to enter. Over time, these visitors will realize that they are not welcome and will withdraw (</w:t>
      </w:r>
      <w:r w:rsidRPr="00EE4A1D">
        <w:rPr>
          <w:rFonts w:ascii="Cambria" w:hAnsi="Cambria"/>
          <w:i/>
        </w:rPr>
        <w:t xml:space="preserve">Devotional Classics, </w:t>
      </w:r>
      <w:r w:rsidRPr="00EE4A1D">
        <w:rPr>
          <w:rFonts w:ascii="Cambria" w:hAnsi="Cambria"/>
        </w:rPr>
        <w:t xml:space="preserve">p. 96). </w:t>
      </w:r>
    </w:p>
    <w:p w14:paraId="1519A17B" w14:textId="5BB105FD" w:rsidR="001E6D9C" w:rsidRPr="001E6D9C" w:rsidRDefault="00EE4A1D" w:rsidP="005E46C8">
      <w:pPr>
        <w:spacing w:line="360" w:lineRule="auto"/>
        <w:ind w:firstLine="720"/>
        <w:rPr>
          <w:rFonts w:ascii="Cambria" w:hAnsi="Cambria"/>
        </w:rPr>
      </w:pPr>
      <w:r w:rsidRPr="00EE4A1D">
        <w:rPr>
          <w:rFonts w:ascii="Cambria" w:hAnsi="Cambria"/>
        </w:rPr>
        <w:t xml:space="preserve">God calls us </w:t>
      </w:r>
      <w:r w:rsidR="0034675D">
        <w:rPr>
          <w:rFonts w:ascii="Cambria" w:hAnsi="Cambria"/>
        </w:rPr>
        <w:t>to</w:t>
      </w:r>
      <w:r w:rsidRPr="00EE4A1D">
        <w:rPr>
          <w:rFonts w:ascii="Cambria" w:hAnsi="Cambria"/>
        </w:rPr>
        <w:t xml:space="preserve"> find that quiet place where we can talk with him and hear his voice. With lives filled with </w:t>
      </w:r>
      <w:r w:rsidR="00743B07">
        <w:rPr>
          <w:rFonts w:ascii="Cambria" w:hAnsi="Cambria"/>
        </w:rPr>
        <w:t>commotion</w:t>
      </w:r>
      <w:r w:rsidRPr="00EE4A1D">
        <w:rPr>
          <w:rFonts w:ascii="Cambria" w:hAnsi="Cambria"/>
        </w:rPr>
        <w:t xml:space="preserve">, both inside and out, we need to be like Elijah and </w:t>
      </w:r>
      <w:r w:rsidR="0034675D">
        <w:rPr>
          <w:rFonts w:ascii="Cambria" w:hAnsi="Cambria"/>
        </w:rPr>
        <w:t>go</w:t>
      </w:r>
      <w:r w:rsidRPr="00EE4A1D">
        <w:rPr>
          <w:rFonts w:ascii="Cambria" w:hAnsi="Cambria"/>
        </w:rPr>
        <w:t xml:space="preserve"> </w:t>
      </w:r>
      <w:r w:rsidR="0034675D">
        <w:rPr>
          <w:rFonts w:ascii="Cambria" w:hAnsi="Cambria"/>
        </w:rPr>
        <w:t>to</w:t>
      </w:r>
      <w:r w:rsidRPr="00EE4A1D">
        <w:rPr>
          <w:rFonts w:ascii="Cambria" w:hAnsi="Cambria"/>
        </w:rPr>
        <w:t xml:space="preserve"> the mountain</w:t>
      </w:r>
      <w:r w:rsidR="00743B07">
        <w:rPr>
          <w:rFonts w:ascii="Cambria" w:hAnsi="Cambria"/>
        </w:rPr>
        <w:t>side</w:t>
      </w:r>
      <w:r w:rsidRPr="00EE4A1D">
        <w:rPr>
          <w:rFonts w:ascii="Cambria" w:hAnsi="Cambria"/>
        </w:rPr>
        <w:t xml:space="preserve"> and listen for God</w:t>
      </w:r>
      <w:r w:rsidR="007F0322">
        <w:rPr>
          <w:rFonts w:ascii="Cambria" w:hAnsi="Cambria"/>
        </w:rPr>
        <w:t>’s voice</w:t>
      </w:r>
      <w:r w:rsidRPr="00EE4A1D">
        <w:rPr>
          <w:rFonts w:ascii="Cambria" w:hAnsi="Cambria"/>
        </w:rPr>
        <w:t xml:space="preserve"> (1 Kings 19:11). </w:t>
      </w:r>
      <w:r w:rsidR="00575E3C">
        <w:rPr>
          <w:rFonts w:ascii="Cambria" w:hAnsi="Cambria"/>
        </w:rPr>
        <w:t>W</w:t>
      </w:r>
      <w:r w:rsidRPr="00EE4A1D">
        <w:rPr>
          <w:rFonts w:ascii="Cambria" w:hAnsi="Cambria"/>
        </w:rPr>
        <w:t xml:space="preserve">e need to listen carefully, lest we miss the </w:t>
      </w:r>
      <w:r w:rsidRPr="00EE4A1D">
        <w:rPr>
          <w:rFonts w:ascii="Cambria" w:hAnsi="Cambria"/>
          <w:i/>
        </w:rPr>
        <w:t>gentle whisper</w:t>
      </w:r>
      <w:r w:rsidRPr="00EE4A1D">
        <w:rPr>
          <w:rFonts w:ascii="Cambria" w:hAnsi="Cambria"/>
        </w:rPr>
        <w:t xml:space="preserve"> of the Lord’s voice amid the chaos all around us (1 Kings 19:11-12). </w:t>
      </w:r>
      <w:r w:rsidR="001E6D9C" w:rsidRPr="001E6D9C">
        <w:rPr>
          <w:rFonts w:ascii="Cambria" w:hAnsi="Cambria"/>
          <w:bCs/>
        </w:rPr>
        <w:t>Henri Nouwen wrote, “The discipline of solitude . . . is one of the most powerful disciplines in developing a prayerful life. It is a simple, though not easy, way to free us from the slavery of our occupations and preoccupations and to begin to hear the voice that makes all things new” (</w:t>
      </w:r>
      <w:r w:rsidR="001E6D9C" w:rsidRPr="001E6D9C">
        <w:rPr>
          <w:rFonts w:ascii="Cambria" w:hAnsi="Cambria"/>
          <w:bCs/>
          <w:i/>
        </w:rPr>
        <w:t xml:space="preserve">Devotional Classics, </w:t>
      </w:r>
      <w:r w:rsidR="001E6D9C" w:rsidRPr="001E6D9C">
        <w:rPr>
          <w:rFonts w:ascii="Cambria" w:hAnsi="Cambria"/>
          <w:bCs/>
        </w:rPr>
        <w:t>p. 97)</w:t>
      </w:r>
    </w:p>
    <w:p w14:paraId="758DE911" w14:textId="12A6CE8D" w:rsidR="009D2291" w:rsidRDefault="001E6D9C" w:rsidP="001E6D9C">
      <w:pPr>
        <w:spacing w:line="360" w:lineRule="auto"/>
        <w:ind w:firstLine="720"/>
        <w:rPr>
          <w:rFonts w:ascii="Cambria" w:hAnsi="Cambria"/>
          <w:bCs/>
        </w:rPr>
      </w:pPr>
      <w:r w:rsidRPr="001E6D9C">
        <w:rPr>
          <w:rFonts w:ascii="Cambria" w:hAnsi="Cambria"/>
          <w:bCs/>
        </w:rPr>
        <w:lastRenderedPageBreak/>
        <w:t xml:space="preserve">God </w:t>
      </w:r>
      <w:r w:rsidR="00B17223">
        <w:rPr>
          <w:rFonts w:ascii="Cambria" w:hAnsi="Cambria"/>
          <w:bCs/>
        </w:rPr>
        <w:t>invites</w:t>
      </w:r>
      <w:r w:rsidRPr="001E6D9C">
        <w:rPr>
          <w:rFonts w:ascii="Cambria" w:hAnsi="Cambria"/>
          <w:bCs/>
        </w:rPr>
        <w:t xml:space="preserve"> us</w:t>
      </w:r>
      <w:r w:rsidR="00B17223">
        <w:rPr>
          <w:rFonts w:ascii="Cambria" w:hAnsi="Cambria"/>
          <w:bCs/>
        </w:rPr>
        <w:t xml:space="preserve"> to</w:t>
      </w:r>
      <w:r w:rsidRPr="001E6D9C">
        <w:rPr>
          <w:rFonts w:ascii="Cambria" w:hAnsi="Cambria"/>
          <w:bCs/>
        </w:rPr>
        <w:t xml:space="preserve"> </w:t>
      </w:r>
      <w:r w:rsidR="009C30FE" w:rsidRPr="009C30FE">
        <w:rPr>
          <w:rFonts w:ascii="Cambria" w:hAnsi="Cambria"/>
          <w:bCs/>
          <w:i/>
          <w:iCs/>
        </w:rPr>
        <w:t>be still and know that he is God</w:t>
      </w:r>
      <w:r w:rsidRPr="009C30FE">
        <w:rPr>
          <w:rFonts w:ascii="Cambria" w:hAnsi="Cambria"/>
          <w:bCs/>
          <w:i/>
          <w:iCs/>
        </w:rPr>
        <w:t xml:space="preserve"> </w:t>
      </w:r>
      <w:r w:rsidRPr="001E6D9C">
        <w:rPr>
          <w:rFonts w:ascii="Cambria" w:hAnsi="Cambria"/>
          <w:bCs/>
        </w:rPr>
        <w:t>(Psalm 46:10).</w:t>
      </w:r>
      <w:r w:rsidR="00B17223">
        <w:rPr>
          <w:rFonts w:ascii="Cambria" w:hAnsi="Cambria"/>
          <w:bCs/>
        </w:rPr>
        <w:t xml:space="preserve"> </w:t>
      </w:r>
      <w:r w:rsidR="00FA03BC">
        <w:rPr>
          <w:rFonts w:ascii="Cambria" w:hAnsi="Cambria"/>
          <w:bCs/>
        </w:rPr>
        <w:t xml:space="preserve">But what is the connection between </w:t>
      </w:r>
      <w:r w:rsidR="007C1330">
        <w:rPr>
          <w:rFonts w:ascii="Cambria" w:hAnsi="Cambria"/>
          <w:bCs/>
        </w:rPr>
        <w:t>stillness</w:t>
      </w:r>
      <w:r w:rsidR="00FA03BC">
        <w:rPr>
          <w:rFonts w:ascii="Cambria" w:hAnsi="Cambria"/>
          <w:bCs/>
        </w:rPr>
        <w:t xml:space="preserve"> before God and prayer</w:t>
      </w:r>
      <w:r w:rsidR="00F64F33">
        <w:rPr>
          <w:rFonts w:ascii="Cambria" w:hAnsi="Cambria"/>
          <w:bCs/>
        </w:rPr>
        <w:t>?</w:t>
      </w:r>
      <w:r w:rsidR="00FA03BC">
        <w:rPr>
          <w:rFonts w:ascii="Cambria" w:hAnsi="Cambria"/>
          <w:bCs/>
        </w:rPr>
        <w:t xml:space="preserve"> </w:t>
      </w:r>
      <w:r w:rsidR="00C519C7">
        <w:rPr>
          <w:rFonts w:ascii="Cambria" w:hAnsi="Cambria"/>
          <w:bCs/>
        </w:rPr>
        <w:t xml:space="preserve">At this point it </w:t>
      </w:r>
      <w:r w:rsidR="00742C3A">
        <w:rPr>
          <w:rFonts w:ascii="Cambria" w:hAnsi="Cambria"/>
          <w:bCs/>
        </w:rPr>
        <w:t xml:space="preserve">is important to note </w:t>
      </w:r>
      <w:r w:rsidR="00C519C7">
        <w:rPr>
          <w:rFonts w:ascii="Cambria" w:hAnsi="Cambria"/>
          <w:bCs/>
        </w:rPr>
        <w:t xml:space="preserve">that there are </w:t>
      </w:r>
      <w:r w:rsidR="001F1964">
        <w:rPr>
          <w:rFonts w:ascii="Cambria" w:hAnsi="Cambria"/>
          <w:bCs/>
        </w:rPr>
        <w:t>different</w:t>
      </w:r>
      <w:r w:rsidR="00067388">
        <w:rPr>
          <w:rFonts w:ascii="Cambria" w:hAnsi="Cambria"/>
          <w:bCs/>
        </w:rPr>
        <w:t xml:space="preserve"> kinds of</w:t>
      </w:r>
      <w:r w:rsidR="00C519C7">
        <w:rPr>
          <w:rFonts w:ascii="Cambria" w:hAnsi="Cambria"/>
          <w:bCs/>
        </w:rPr>
        <w:t xml:space="preserve"> prayer. </w:t>
      </w:r>
      <w:r w:rsidR="00742C3A">
        <w:rPr>
          <w:rFonts w:ascii="Cambria" w:hAnsi="Cambria"/>
          <w:bCs/>
        </w:rPr>
        <w:t>Along w</w:t>
      </w:r>
      <w:r w:rsidR="007336A6">
        <w:rPr>
          <w:rFonts w:ascii="Cambria" w:hAnsi="Cambria"/>
          <w:bCs/>
        </w:rPr>
        <w:t xml:space="preserve">ith the sermon </w:t>
      </w:r>
      <w:r w:rsidR="00742C3A">
        <w:rPr>
          <w:rFonts w:ascii="Cambria" w:hAnsi="Cambria"/>
          <w:bCs/>
        </w:rPr>
        <w:t>is</w:t>
      </w:r>
      <w:r w:rsidR="00C519C7">
        <w:rPr>
          <w:rFonts w:ascii="Cambria" w:hAnsi="Cambria"/>
          <w:bCs/>
        </w:rPr>
        <w:t xml:space="preserve"> a handout </w:t>
      </w:r>
      <w:r w:rsidR="00F64F33">
        <w:rPr>
          <w:rFonts w:ascii="Cambria" w:hAnsi="Cambria"/>
          <w:bCs/>
        </w:rPr>
        <w:t>on prayer from</w:t>
      </w:r>
      <w:r w:rsidR="00C519C7">
        <w:rPr>
          <w:rFonts w:ascii="Cambria" w:hAnsi="Cambria"/>
          <w:bCs/>
        </w:rPr>
        <w:t xml:space="preserve"> the CBOQ</w:t>
      </w:r>
      <w:r w:rsidR="00067388">
        <w:rPr>
          <w:rFonts w:ascii="Cambria" w:hAnsi="Cambria"/>
          <w:bCs/>
        </w:rPr>
        <w:t>, which</w:t>
      </w:r>
      <w:r w:rsidR="00C519C7">
        <w:rPr>
          <w:rFonts w:ascii="Cambria" w:hAnsi="Cambria"/>
          <w:bCs/>
        </w:rPr>
        <w:t xml:space="preserve"> nicely summarizes the </w:t>
      </w:r>
      <w:r w:rsidR="001F1964">
        <w:rPr>
          <w:rFonts w:ascii="Cambria" w:hAnsi="Cambria"/>
          <w:bCs/>
        </w:rPr>
        <w:t>various</w:t>
      </w:r>
      <w:r w:rsidR="00C519C7">
        <w:rPr>
          <w:rFonts w:ascii="Cambria" w:hAnsi="Cambria"/>
          <w:bCs/>
        </w:rPr>
        <w:t xml:space="preserve"> types of prayer that Christians can engage in.</w:t>
      </w:r>
      <w:r w:rsidR="00F64F33">
        <w:rPr>
          <w:rFonts w:ascii="Cambria" w:hAnsi="Cambria"/>
          <w:bCs/>
        </w:rPr>
        <w:t xml:space="preserve"> Of the prayer</w:t>
      </w:r>
      <w:r w:rsidR="00B81177">
        <w:rPr>
          <w:rFonts w:ascii="Cambria" w:hAnsi="Cambria"/>
          <w:bCs/>
        </w:rPr>
        <w:t xml:space="preserve"> types</w:t>
      </w:r>
      <w:r w:rsidR="00F64F33">
        <w:rPr>
          <w:rFonts w:ascii="Cambria" w:hAnsi="Cambria"/>
          <w:bCs/>
        </w:rPr>
        <w:t xml:space="preserve"> listed on th</w:t>
      </w:r>
      <w:r w:rsidR="00E810F4">
        <w:rPr>
          <w:rFonts w:ascii="Cambria" w:hAnsi="Cambria"/>
          <w:bCs/>
        </w:rPr>
        <w:t xml:space="preserve">is </w:t>
      </w:r>
      <w:r w:rsidR="00F64F33">
        <w:rPr>
          <w:rFonts w:ascii="Cambria" w:hAnsi="Cambria"/>
          <w:bCs/>
        </w:rPr>
        <w:t xml:space="preserve">handout, we’re most familiar with </w:t>
      </w:r>
      <w:r w:rsidR="00F64F33">
        <w:rPr>
          <w:rFonts w:ascii="Cambria" w:hAnsi="Cambria"/>
          <w:bCs/>
          <w:i/>
          <w:iCs/>
        </w:rPr>
        <w:t>intercessory prayer</w:t>
      </w:r>
      <w:r w:rsidR="00332F6F">
        <w:rPr>
          <w:rFonts w:ascii="Cambria" w:hAnsi="Cambria"/>
          <w:bCs/>
        </w:rPr>
        <w:t>, which is the act of bringing our requests before God</w:t>
      </w:r>
      <w:r w:rsidR="0040476B">
        <w:rPr>
          <w:rFonts w:ascii="Cambria" w:hAnsi="Cambria"/>
          <w:bCs/>
        </w:rPr>
        <w:t xml:space="preserve"> and asking him to bless and </w:t>
      </w:r>
      <w:r w:rsidR="00D251C1">
        <w:rPr>
          <w:rFonts w:ascii="Cambria" w:hAnsi="Cambria"/>
          <w:bCs/>
        </w:rPr>
        <w:t>help</w:t>
      </w:r>
      <w:r w:rsidR="0040476B">
        <w:rPr>
          <w:rFonts w:ascii="Cambria" w:hAnsi="Cambria"/>
          <w:bCs/>
        </w:rPr>
        <w:t xml:space="preserve"> others. </w:t>
      </w:r>
      <w:r w:rsidR="00AA2683">
        <w:rPr>
          <w:rFonts w:ascii="Cambria" w:hAnsi="Cambria"/>
          <w:bCs/>
        </w:rPr>
        <w:t>A</w:t>
      </w:r>
      <w:r w:rsidR="00B81177">
        <w:rPr>
          <w:rFonts w:ascii="Cambria" w:hAnsi="Cambria"/>
          <w:bCs/>
        </w:rPr>
        <w:t xml:space="preserve"> less familiar form of prayer on this list is </w:t>
      </w:r>
      <w:proofErr w:type="gramStart"/>
      <w:r w:rsidR="00B81177">
        <w:rPr>
          <w:rFonts w:ascii="Cambria" w:hAnsi="Cambria"/>
          <w:bCs/>
          <w:i/>
          <w:iCs/>
        </w:rPr>
        <w:t>listening</w:t>
      </w:r>
      <w:proofErr w:type="gramEnd"/>
      <w:r w:rsidR="00B81177">
        <w:rPr>
          <w:rFonts w:ascii="Cambria" w:hAnsi="Cambria"/>
          <w:bCs/>
          <w:i/>
          <w:iCs/>
        </w:rPr>
        <w:t xml:space="preserve"> prayer</w:t>
      </w:r>
      <w:r w:rsidR="007059DA">
        <w:rPr>
          <w:rFonts w:ascii="Cambria" w:hAnsi="Cambria"/>
          <w:bCs/>
          <w:i/>
          <w:iCs/>
        </w:rPr>
        <w:t xml:space="preserve">. </w:t>
      </w:r>
      <w:r w:rsidR="0040476B">
        <w:rPr>
          <w:rFonts w:ascii="Cambria" w:hAnsi="Cambria"/>
          <w:bCs/>
        </w:rPr>
        <w:t>But</w:t>
      </w:r>
      <w:r w:rsidR="007059DA">
        <w:rPr>
          <w:rFonts w:ascii="Cambria" w:hAnsi="Cambria"/>
          <w:bCs/>
        </w:rPr>
        <w:t xml:space="preserve"> if prayer is a </w:t>
      </w:r>
      <w:r w:rsidR="0040476B">
        <w:rPr>
          <w:rFonts w:ascii="Cambria" w:hAnsi="Cambria"/>
          <w:bCs/>
        </w:rPr>
        <w:t xml:space="preserve">two-way </w:t>
      </w:r>
      <w:r w:rsidR="007059DA">
        <w:rPr>
          <w:rFonts w:ascii="Cambria" w:hAnsi="Cambria"/>
          <w:bCs/>
        </w:rPr>
        <w:t xml:space="preserve">conversation with God, </w:t>
      </w:r>
      <w:r w:rsidR="0040476B">
        <w:rPr>
          <w:rFonts w:ascii="Cambria" w:hAnsi="Cambria"/>
          <w:bCs/>
        </w:rPr>
        <w:t xml:space="preserve">we must </w:t>
      </w:r>
      <w:r w:rsidR="004160EA">
        <w:rPr>
          <w:rFonts w:ascii="Cambria" w:hAnsi="Cambria"/>
          <w:bCs/>
        </w:rPr>
        <w:t xml:space="preserve">both </w:t>
      </w:r>
      <w:r w:rsidR="0040476B">
        <w:rPr>
          <w:rFonts w:ascii="Cambria" w:hAnsi="Cambria"/>
          <w:bCs/>
        </w:rPr>
        <w:t xml:space="preserve">listen </w:t>
      </w:r>
      <w:r w:rsidR="001929ED">
        <w:rPr>
          <w:rFonts w:ascii="Cambria" w:hAnsi="Cambria"/>
          <w:bCs/>
        </w:rPr>
        <w:t xml:space="preserve">and </w:t>
      </w:r>
      <w:r w:rsidR="0040476B">
        <w:rPr>
          <w:rFonts w:ascii="Cambria" w:hAnsi="Cambria"/>
          <w:bCs/>
        </w:rPr>
        <w:t>talk.</w:t>
      </w:r>
      <w:r w:rsidR="00D251C1">
        <w:rPr>
          <w:rFonts w:ascii="Cambria" w:hAnsi="Cambria"/>
          <w:bCs/>
        </w:rPr>
        <w:t xml:space="preserve"> This two-way </w:t>
      </w:r>
      <w:r w:rsidR="00D251C1" w:rsidRPr="00D251C1">
        <w:rPr>
          <w:rFonts w:ascii="Cambria" w:hAnsi="Cambria"/>
          <w:bCs/>
        </w:rPr>
        <w:t>dialogue</w:t>
      </w:r>
      <w:r w:rsidR="00D251C1">
        <w:rPr>
          <w:rFonts w:ascii="Cambria" w:hAnsi="Cambria"/>
          <w:bCs/>
        </w:rPr>
        <w:t xml:space="preserve"> is essential to </w:t>
      </w:r>
      <w:r w:rsidR="001929ED">
        <w:rPr>
          <w:rFonts w:ascii="Cambria" w:hAnsi="Cambria"/>
          <w:bCs/>
        </w:rPr>
        <w:t>a healthy prayer life</w:t>
      </w:r>
      <w:r w:rsidR="00D251C1">
        <w:rPr>
          <w:rFonts w:ascii="Cambria" w:hAnsi="Cambria"/>
          <w:bCs/>
        </w:rPr>
        <w:t>. Richard Foster writes, “One of the most critical aspects in learning to pray for others is to get in contact with God so that His life and power can be channeled through us into others. . . Listening to the Lord is the first thing, the second thing, and the third thing necessary for successful intercession” (</w:t>
      </w:r>
      <w:r w:rsidR="00D251C1">
        <w:rPr>
          <w:rFonts w:ascii="Cambria" w:hAnsi="Cambria"/>
          <w:bCs/>
          <w:i/>
          <w:iCs/>
        </w:rPr>
        <w:t xml:space="preserve">Celebration of Discipline, </w:t>
      </w:r>
      <w:r w:rsidR="00D251C1">
        <w:rPr>
          <w:rFonts w:ascii="Cambria" w:hAnsi="Cambria"/>
          <w:bCs/>
        </w:rPr>
        <w:t xml:space="preserve">p. 34). </w:t>
      </w:r>
    </w:p>
    <w:p w14:paraId="4771BE29" w14:textId="46CC2A03" w:rsidR="003E3217" w:rsidRDefault="00036895" w:rsidP="009F7BD9">
      <w:pPr>
        <w:spacing w:line="360" w:lineRule="auto"/>
        <w:ind w:firstLine="720"/>
        <w:rPr>
          <w:rFonts w:ascii="Cambria" w:hAnsi="Cambria"/>
        </w:rPr>
      </w:pPr>
      <w:r>
        <w:rPr>
          <w:rFonts w:ascii="Cambria" w:hAnsi="Cambria"/>
        </w:rPr>
        <w:t>If p</w:t>
      </w:r>
      <w:r w:rsidR="00997F95">
        <w:rPr>
          <w:rFonts w:ascii="Cambria" w:hAnsi="Cambria"/>
        </w:rPr>
        <w:t xml:space="preserve">rayer is a conversation </w:t>
      </w:r>
      <w:r>
        <w:rPr>
          <w:rFonts w:ascii="Cambria" w:hAnsi="Cambria"/>
        </w:rPr>
        <w:t xml:space="preserve">between us and God, then it </w:t>
      </w:r>
      <w:r w:rsidR="00AF713D">
        <w:rPr>
          <w:rFonts w:ascii="Cambria" w:hAnsi="Cambria"/>
        </w:rPr>
        <w:t xml:space="preserve">must be </w:t>
      </w:r>
      <w:r>
        <w:rPr>
          <w:rFonts w:ascii="Cambria" w:hAnsi="Cambria"/>
        </w:rPr>
        <w:t>assumed that the conversation is grounded in</w:t>
      </w:r>
      <w:r w:rsidR="00997F95">
        <w:rPr>
          <w:rFonts w:ascii="Cambria" w:hAnsi="Cambria"/>
        </w:rPr>
        <w:t xml:space="preserve"> a </w:t>
      </w:r>
      <w:r w:rsidR="00997F95" w:rsidRPr="00997F95">
        <w:rPr>
          <w:rFonts w:ascii="Cambria" w:hAnsi="Cambria"/>
          <w:i/>
          <w:iCs/>
        </w:rPr>
        <w:t>relationship</w:t>
      </w:r>
      <w:r w:rsidR="00AF713D">
        <w:rPr>
          <w:rFonts w:ascii="Cambria" w:hAnsi="Cambria"/>
        </w:rPr>
        <w:t>, one that is developing and growing deeper. Like</w:t>
      </w:r>
      <w:r w:rsidR="00023832">
        <w:rPr>
          <w:rFonts w:ascii="Cambria" w:hAnsi="Cambria"/>
        </w:rPr>
        <w:t xml:space="preserve"> </w:t>
      </w:r>
      <w:r>
        <w:rPr>
          <w:rFonts w:ascii="Cambria" w:hAnsi="Cambria"/>
        </w:rPr>
        <w:t>any relationship, there are different levels of communication</w:t>
      </w:r>
      <w:r w:rsidR="00023832">
        <w:rPr>
          <w:rFonts w:ascii="Cambria" w:hAnsi="Cambria"/>
        </w:rPr>
        <w:t xml:space="preserve">. </w:t>
      </w:r>
      <w:r w:rsidR="00A640E6">
        <w:rPr>
          <w:rFonts w:ascii="Cambria" w:hAnsi="Cambria"/>
        </w:rPr>
        <w:t xml:space="preserve">When we first meet someone, we do a lot of talking </w:t>
      </w:r>
      <w:r w:rsidR="005046BB">
        <w:rPr>
          <w:rFonts w:ascii="Cambria" w:hAnsi="Cambria"/>
        </w:rPr>
        <w:t>to</w:t>
      </w:r>
      <w:r w:rsidR="00A640E6">
        <w:rPr>
          <w:rFonts w:ascii="Cambria" w:hAnsi="Cambria"/>
        </w:rPr>
        <w:t xml:space="preserve"> become familiar. </w:t>
      </w:r>
      <w:r w:rsidR="009F7BD9">
        <w:rPr>
          <w:rFonts w:ascii="Cambria" w:hAnsi="Cambria"/>
        </w:rPr>
        <w:t xml:space="preserve">But as we become better acquainted, we talk less and listen more. Our personal sharing </w:t>
      </w:r>
      <w:r w:rsidR="00AF713D">
        <w:rPr>
          <w:rFonts w:ascii="Cambria" w:hAnsi="Cambria"/>
        </w:rPr>
        <w:t>increases</w:t>
      </w:r>
      <w:r w:rsidR="009F7BD9">
        <w:rPr>
          <w:rFonts w:ascii="Cambria" w:hAnsi="Cambria"/>
        </w:rPr>
        <w:t xml:space="preserve"> as we </w:t>
      </w:r>
      <w:r w:rsidR="00AF713D">
        <w:rPr>
          <w:rFonts w:ascii="Cambria" w:hAnsi="Cambria"/>
        </w:rPr>
        <w:t>become</w:t>
      </w:r>
      <w:r w:rsidR="009F7BD9">
        <w:rPr>
          <w:rFonts w:ascii="Cambria" w:hAnsi="Cambria"/>
        </w:rPr>
        <w:t xml:space="preserve"> </w:t>
      </w:r>
      <w:r w:rsidR="004E15C5">
        <w:rPr>
          <w:rFonts w:ascii="Cambria" w:hAnsi="Cambria"/>
        </w:rPr>
        <w:t xml:space="preserve">more </w:t>
      </w:r>
      <w:r w:rsidR="009F7BD9">
        <w:rPr>
          <w:rFonts w:ascii="Cambria" w:hAnsi="Cambria"/>
        </w:rPr>
        <w:t>comfortable and transparent</w:t>
      </w:r>
      <w:r w:rsidR="00AF713D">
        <w:rPr>
          <w:rFonts w:ascii="Cambria" w:hAnsi="Cambria"/>
        </w:rPr>
        <w:t xml:space="preserve"> with each other</w:t>
      </w:r>
      <w:r w:rsidR="009F7BD9">
        <w:rPr>
          <w:rFonts w:ascii="Cambria" w:hAnsi="Cambria"/>
        </w:rPr>
        <w:t xml:space="preserve">. We </w:t>
      </w:r>
      <w:r w:rsidR="00AF713D">
        <w:rPr>
          <w:rFonts w:ascii="Cambria" w:hAnsi="Cambria"/>
        </w:rPr>
        <w:t>are not bothered by</w:t>
      </w:r>
      <w:r w:rsidR="004E15C5">
        <w:rPr>
          <w:rFonts w:ascii="Cambria" w:hAnsi="Cambria"/>
        </w:rPr>
        <w:t xml:space="preserve"> long</w:t>
      </w:r>
      <w:r w:rsidR="009F7BD9">
        <w:rPr>
          <w:rFonts w:ascii="Cambria" w:hAnsi="Cambria"/>
        </w:rPr>
        <w:t xml:space="preserve"> pauses in the conversation </w:t>
      </w:r>
      <w:r w:rsidR="00AF713D">
        <w:rPr>
          <w:rFonts w:ascii="Cambria" w:hAnsi="Cambria"/>
        </w:rPr>
        <w:t>because they allow us to think and reflect on things that have been said</w:t>
      </w:r>
      <w:r w:rsidR="009F7BD9">
        <w:rPr>
          <w:rFonts w:ascii="Cambria" w:hAnsi="Cambria"/>
        </w:rPr>
        <w:t xml:space="preserve">. </w:t>
      </w:r>
      <w:r w:rsidR="009C4773">
        <w:rPr>
          <w:rFonts w:ascii="Cambria" w:hAnsi="Cambria"/>
        </w:rPr>
        <w:t xml:space="preserve">A good indication that the relationship has </w:t>
      </w:r>
      <w:r w:rsidR="004E15C5">
        <w:rPr>
          <w:rFonts w:ascii="Cambria" w:hAnsi="Cambria"/>
        </w:rPr>
        <w:t xml:space="preserve">significantly grown is the ability to spend </w:t>
      </w:r>
      <w:r w:rsidR="00044CA3">
        <w:rPr>
          <w:rFonts w:ascii="Cambria" w:hAnsi="Cambria"/>
        </w:rPr>
        <w:t xml:space="preserve">long </w:t>
      </w:r>
      <w:r w:rsidR="004E15C5">
        <w:rPr>
          <w:rFonts w:ascii="Cambria" w:hAnsi="Cambria"/>
        </w:rPr>
        <w:t xml:space="preserve">periods of silence with the other person without feeling the pressure to fill the gaps with meaningless banter. </w:t>
      </w:r>
      <w:r w:rsidR="004E15C5" w:rsidRPr="005C1D9F">
        <w:rPr>
          <w:rFonts w:ascii="Cambria" w:hAnsi="Cambria"/>
          <w:i/>
          <w:iCs/>
        </w:rPr>
        <w:t>You simply enjoy being together without the need to talk</w:t>
      </w:r>
      <w:r w:rsidR="005C1D9F">
        <w:rPr>
          <w:rFonts w:ascii="Cambria" w:hAnsi="Cambria"/>
          <w:i/>
          <w:iCs/>
        </w:rPr>
        <w:t xml:space="preserve"> because you are completely secure in the other’s loving presence. </w:t>
      </w:r>
    </w:p>
    <w:p w14:paraId="5D1B1CE8" w14:textId="69407A98" w:rsidR="009F7BD9" w:rsidRDefault="0076675F" w:rsidP="009F7BD9">
      <w:pPr>
        <w:spacing w:line="360" w:lineRule="auto"/>
        <w:ind w:firstLine="720"/>
        <w:rPr>
          <w:rFonts w:ascii="Cambria" w:hAnsi="Cambria"/>
        </w:rPr>
      </w:pPr>
      <w:r>
        <w:rPr>
          <w:rFonts w:ascii="Cambria" w:hAnsi="Cambria"/>
        </w:rPr>
        <w:t xml:space="preserve">In terms of </w:t>
      </w:r>
      <w:r w:rsidR="00AB384B">
        <w:rPr>
          <w:rFonts w:ascii="Cambria" w:hAnsi="Cambria"/>
        </w:rPr>
        <w:t>prayer</w:t>
      </w:r>
      <w:r>
        <w:rPr>
          <w:rFonts w:ascii="Cambria" w:hAnsi="Cambria"/>
        </w:rPr>
        <w:t xml:space="preserve">, this </w:t>
      </w:r>
      <w:r w:rsidR="00AB384B">
        <w:rPr>
          <w:rFonts w:ascii="Cambria" w:hAnsi="Cambria"/>
        </w:rPr>
        <w:t>deep intimacy with God</w:t>
      </w:r>
      <w:r w:rsidR="00BA36E3">
        <w:rPr>
          <w:rFonts w:ascii="Cambria" w:hAnsi="Cambria"/>
        </w:rPr>
        <w:t xml:space="preserve"> </w:t>
      </w:r>
      <w:r>
        <w:rPr>
          <w:rFonts w:ascii="Cambria" w:hAnsi="Cambria"/>
        </w:rPr>
        <w:t xml:space="preserve">is best described as </w:t>
      </w:r>
      <w:r>
        <w:rPr>
          <w:rFonts w:ascii="Cambria" w:hAnsi="Cambria"/>
          <w:i/>
          <w:iCs/>
        </w:rPr>
        <w:t xml:space="preserve">contemplative </w:t>
      </w:r>
      <w:r>
        <w:rPr>
          <w:rFonts w:ascii="Cambria" w:hAnsi="Cambria"/>
        </w:rPr>
        <w:t xml:space="preserve">or </w:t>
      </w:r>
      <w:r>
        <w:rPr>
          <w:rFonts w:ascii="Cambria" w:hAnsi="Cambria"/>
          <w:i/>
          <w:iCs/>
        </w:rPr>
        <w:t xml:space="preserve">centering prayer. </w:t>
      </w:r>
      <w:r w:rsidR="00044CA3">
        <w:rPr>
          <w:rFonts w:ascii="Cambria" w:hAnsi="Cambria"/>
        </w:rPr>
        <w:t xml:space="preserve">While much could be said about this </w:t>
      </w:r>
      <w:r w:rsidR="00AB384B">
        <w:rPr>
          <w:rFonts w:ascii="Cambria" w:hAnsi="Cambria"/>
        </w:rPr>
        <w:t>type</w:t>
      </w:r>
      <w:r w:rsidR="00044CA3">
        <w:rPr>
          <w:rFonts w:ascii="Cambria" w:hAnsi="Cambria"/>
        </w:rPr>
        <w:t xml:space="preserve"> of prayer, Joyce Huggett’s description</w:t>
      </w:r>
      <w:r w:rsidR="00704F69">
        <w:rPr>
          <w:rFonts w:ascii="Cambria" w:hAnsi="Cambria"/>
        </w:rPr>
        <w:t xml:space="preserve"> nicely summarizes it: “In the quietness, aware of his presence, we open our hearts to receive his love. The prayer is usually wordless and fed by a deep desire for him. This leads us on to a place where instead of seeking God, we are found by him. We discover that, long before we came to our place of prayer, he was seeking us. </w:t>
      </w:r>
      <w:proofErr w:type="gramStart"/>
      <w:r w:rsidR="00704F69">
        <w:rPr>
          <w:rFonts w:ascii="Cambria" w:hAnsi="Cambria"/>
        </w:rPr>
        <w:t>So</w:t>
      </w:r>
      <w:proofErr w:type="gramEnd"/>
      <w:r w:rsidR="00704F69">
        <w:rPr>
          <w:rFonts w:ascii="Cambria" w:hAnsi="Cambria"/>
        </w:rPr>
        <w:t xml:space="preserve"> he responds to our longing. We bask in the warmth of his love. We feel his gaze on us. He fills us afresh with his Spirit. We receive a new perspective on life - his perspective. We draw so close to his heart </w:t>
      </w:r>
      <w:r w:rsidR="00704F69">
        <w:rPr>
          <w:rFonts w:ascii="Cambria" w:hAnsi="Cambria"/>
        </w:rPr>
        <w:lastRenderedPageBreak/>
        <w:t xml:space="preserve">that we sense his concern for the world, and from our contemplation flows intercession as we catch his compassion for a hurting world” (Foster &amp; Griffin, </w:t>
      </w:r>
      <w:r w:rsidR="00704F69">
        <w:rPr>
          <w:rFonts w:ascii="Cambria" w:hAnsi="Cambria"/>
          <w:i/>
          <w:iCs/>
        </w:rPr>
        <w:t xml:space="preserve">Spiritual Classics, </w:t>
      </w:r>
      <w:r w:rsidR="00704F69">
        <w:rPr>
          <w:rFonts w:ascii="Cambria" w:hAnsi="Cambria"/>
        </w:rPr>
        <w:t xml:space="preserve">p. 13-14). </w:t>
      </w:r>
    </w:p>
    <w:p w14:paraId="47A95D76" w14:textId="77777777" w:rsidR="006B7E5D" w:rsidRDefault="007252F5" w:rsidP="007252F5">
      <w:pPr>
        <w:spacing w:line="360" w:lineRule="auto"/>
        <w:rPr>
          <w:rFonts w:ascii="Cambria" w:hAnsi="Cambria"/>
        </w:rPr>
      </w:pPr>
      <w:r>
        <w:rPr>
          <w:rFonts w:ascii="Cambria" w:hAnsi="Cambria"/>
        </w:rPr>
        <w:tab/>
      </w:r>
    </w:p>
    <w:p w14:paraId="0D4EF324" w14:textId="172F859E" w:rsidR="0064608B" w:rsidRDefault="0064608B" w:rsidP="006B7E5D">
      <w:pPr>
        <w:spacing w:line="360" w:lineRule="auto"/>
        <w:ind w:firstLine="720"/>
        <w:rPr>
          <w:rFonts w:ascii="Cambria" w:hAnsi="Cambria"/>
        </w:rPr>
      </w:pPr>
      <w:r>
        <w:rPr>
          <w:rFonts w:ascii="Cambria" w:hAnsi="Cambria"/>
        </w:rPr>
        <w:t>Brother</w:t>
      </w:r>
      <w:r w:rsidR="00ED29E4">
        <w:rPr>
          <w:rFonts w:ascii="Cambria" w:hAnsi="Cambria"/>
        </w:rPr>
        <w:t>s</w:t>
      </w:r>
      <w:r>
        <w:rPr>
          <w:rFonts w:ascii="Cambria" w:hAnsi="Cambria"/>
        </w:rPr>
        <w:t xml:space="preserve"> and sisters in Christ,</w:t>
      </w:r>
    </w:p>
    <w:p w14:paraId="7A5FFF51" w14:textId="5981EC14" w:rsidR="0066597D" w:rsidRDefault="0064608B" w:rsidP="006B7E5D">
      <w:pPr>
        <w:spacing w:line="360" w:lineRule="auto"/>
        <w:ind w:firstLine="720"/>
        <w:rPr>
          <w:rFonts w:ascii="Cambria" w:hAnsi="Cambria"/>
        </w:rPr>
      </w:pPr>
      <w:r>
        <w:rPr>
          <w:rFonts w:ascii="Cambria" w:hAnsi="Cambria"/>
        </w:rPr>
        <w:t>B</w:t>
      </w:r>
      <w:r w:rsidR="00B02820">
        <w:rPr>
          <w:rFonts w:ascii="Cambria" w:hAnsi="Cambria"/>
        </w:rPr>
        <w:t>e still and know that God loves you</w:t>
      </w:r>
      <w:r w:rsidR="009C0C5A">
        <w:rPr>
          <w:rFonts w:ascii="Cambria" w:hAnsi="Cambria"/>
        </w:rPr>
        <w:t xml:space="preserve"> and desires to spend time with you. </w:t>
      </w:r>
    </w:p>
    <w:p w14:paraId="684AACEE" w14:textId="63910DD9" w:rsidR="00EA15BB" w:rsidRDefault="00EE35C3" w:rsidP="006B7E5D">
      <w:pPr>
        <w:spacing w:line="360" w:lineRule="auto"/>
        <w:ind w:firstLine="720"/>
        <w:rPr>
          <w:rFonts w:ascii="Cambria" w:hAnsi="Cambria"/>
        </w:rPr>
      </w:pPr>
      <w:r>
        <w:rPr>
          <w:rFonts w:ascii="Cambria" w:hAnsi="Cambria"/>
        </w:rPr>
        <w:t xml:space="preserve">This is what prayer is all about. </w:t>
      </w:r>
    </w:p>
    <w:p w14:paraId="034FC13C" w14:textId="208332B8" w:rsidR="009C0C5A" w:rsidRDefault="009C0C5A" w:rsidP="006B7E5D">
      <w:pPr>
        <w:spacing w:line="360" w:lineRule="auto"/>
        <w:ind w:firstLine="720"/>
        <w:rPr>
          <w:rFonts w:ascii="Cambria" w:hAnsi="Cambria"/>
          <w:i/>
          <w:iCs/>
        </w:rPr>
      </w:pPr>
      <w:r>
        <w:rPr>
          <w:rFonts w:ascii="Cambria" w:hAnsi="Cambria"/>
          <w:i/>
          <w:iCs/>
        </w:rPr>
        <w:t>Abba, I belong to You.</w:t>
      </w:r>
    </w:p>
    <w:p w14:paraId="643D896B" w14:textId="27CDC023" w:rsidR="00D01E9A" w:rsidRDefault="00D01E9A" w:rsidP="006B7E5D">
      <w:pPr>
        <w:spacing w:line="360" w:lineRule="auto"/>
        <w:ind w:firstLine="720"/>
        <w:rPr>
          <w:rFonts w:ascii="Cambria" w:hAnsi="Cambria"/>
          <w:i/>
          <w:iCs/>
        </w:rPr>
      </w:pPr>
    </w:p>
    <w:p w14:paraId="1B50D8A2" w14:textId="07937122" w:rsidR="00D01E9A" w:rsidRDefault="00D01E9A" w:rsidP="006B7E5D">
      <w:pPr>
        <w:spacing w:line="360" w:lineRule="auto"/>
        <w:ind w:firstLine="720"/>
        <w:rPr>
          <w:rFonts w:ascii="Cambria" w:hAnsi="Cambria"/>
          <w:i/>
          <w:iCs/>
        </w:rPr>
      </w:pPr>
    </w:p>
    <w:p w14:paraId="233BB1CD" w14:textId="77777777" w:rsidR="00DB2B00" w:rsidRPr="00DB2B00" w:rsidRDefault="00DB2B00" w:rsidP="00DB2B00">
      <w:pPr>
        <w:spacing w:line="360" w:lineRule="auto"/>
        <w:rPr>
          <w:rFonts w:ascii="Cambria" w:hAnsi="Cambria"/>
          <w:b/>
          <w:bCs/>
        </w:rPr>
      </w:pPr>
      <w:r w:rsidRPr="00DB2B00">
        <w:rPr>
          <w:rFonts w:ascii="Cambria" w:hAnsi="Cambria"/>
          <w:b/>
          <w:bCs/>
        </w:rPr>
        <w:t>Suggested Exercises</w:t>
      </w:r>
    </w:p>
    <w:p w14:paraId="4420C0BE" w14:textId="5DBA091A" w:rsidR="00DB2B00" w:rsidRDefault="00DB2B00" w:rsidP="00DB2B00">
      <w:pPr>
        <w:numPr>
          <w:ilvl w:val="0"/>
          <w:numId w:val="1"/>
        </w:numPr>
        <w:spacing w:line="360" w:lineRule="auto"/>
        <w:rPr>
          <w:rFonts w:ascii="Cambria" w:hAnsi="Cambria"/>
        </w:rPr>
      </w:pPr>
      <w:r w:rsidRPr="00DB2B00">
        <w:rPr>
          <w:rFonts w:ascii="Cambria" w:hAnsi="Cambria"/>
        </w:rPr>
        <w:t xml:space="preserve">Set aside five to ten minutes a day for </w:t>
      </w:r>
      <w:r w:rsidR="0014420B">
        <w:rPr>
          <w:rFonts w:ascii="Cambria" w:hAnsi="Cambria"/>
        </w:rPr>
        <w:t>contemplative prayer</w:t>
      </w:r>
      <w:r w:rsidRPr="00DB2B00">
        <w:rPr>
          <w:rFonts w:ascii="Cambria" w:hAnsi="Cambria"/>
        </w:rPr>
        <w:t>. Relax from the strain and stress and simply rest in God’s presence.</w:t>
      </w:r>
    </w:p>
    <w:p w14:paraId="7593E87C" w14:textId="2AEC025A" w:rsidR="00DB2B00" w:rsidRDefault="004D299E" w:rsidP="00DB2B00">
      <w:pPr>
        <w:numPr>
          <w:ilvl w:val="0"/>
          <w:numId w:val="1"/>
        </w:numPr>
        <w:spacing w:line="360" w:lineRule="auto"/>
        <w:rPr>
          <w:rFonts w:ascii="Cambria" w:hAnsi="Cambria"/>
        </w:rPr>
      </w:pPr>
      <w:r>
        <w:rPr>
          <w:rFonts w:ascii="Cambria" w:hAnsi="Cambria"/>
        </w:rPr>
        <w:t xml:space="preserve">Do not run from distractions, but, rather, turn them into prayers. Keep a paper and pencil by your chair as you relax in solitude; when a distracting thought comes to your mind, write it down and then commit it to prayer. </w:t>
      </w:r>
    </w:p>
    <w:p w14:paraId="72C9E1D4" w14:textId="79562715" w:rsidR="004D299E" w:rsidRDefault="004D299E" w:rsidP="00DB2B00">
      <w:pPr>
        <w:numPr>
          <w:ilvl w:val="0"/>
          <w:numId w:val="1"/>
        </w:numPr>
        <w:spacing w:line="360" w:lineRule="auto"/>
        <w:rPr>
          <w:rFonts w:ascii="Cambria" w:hAnsi="Cambria"/>
        </w:rPr>
      </w:pPr>
      <w:r>
        <w:rPr>
          <w:rFonts w:ascii="Cambria" w:hAnsi="Cambria"/>
        </w:rPr>
        <w:t xml:space="preserve">Schedule appointments with God. Write </w:t>
      </w:r>
      <w:r w:rsidR="0014420B">
        <w:rPr>
          <w:rFonts w:ascii="Cambria" w:hAnsi="Cambria"/>
        </w:rPr>
        <w:t>them</w:t>
      </w:r>
      <w:r>
        <w:rPr>
          <w:rFonts w:ascii="Cambria" w:hAnsi="Cambria"/>
        </w:rPr>
        <w:t xml:space="preserve"> down on your daily calendar </w:t>
      </w:r>
      <w:r w:rsidR="0014420B">
        <w:rPr>
          <w:rFonts w:ascii="Cambria" w:hAnsi="Cambria"/>
        </w:rPr>
        <w:t>to</w:t>
      </w:r>
      <w:r>
        <w:rPr>
          <w:rFonts w:ascii="Cambria" w:hAnsi="Cambria"/>
        </w:rPr>
        <w:t xml:space="preserve"> prevent other things from usurping this precious time. </w:t>
      </w:r>
    </w:p>
    <w:p w14:paraId="3E67D442" w14:textId="7115B1AC" w:rsidR="00D01E9A" w:rsidRDefault="009237BC" w:rsidP="00D01E9A">
      <w:pPr>
        <w:numPr>
          <w:ilvl w:val="0"/>
          <w:numId w:val="1"/>
        </w:numPr>
        <w:spacing w:line="360" w:lineRule="auto"/>
        <w:rPr>
          <w:rFonts w:ascii="Cambria" w:hAnsi="Cambria"/>
        </w:rPr>
      </w:pPr>
      <w:r w:rsidRPr="009237BC">
        <w:rPr>
          <w:rFonts w:ascii="Cambria" w:hAnsi="Cambria"/>
        </w:rPr>
        <w:t xml:space="preserve">Learn about the practice of </w:t>
      </w:r>
      <w:r w:rsidRPr="009237BC">
        <w:rPr>
          <w:rFonts w:ascii="Cambria" w:hAnsi="Cambria"/>
          <w:i/>
          <w:iCs/>
        </w:rPr>
        <w:t xml:space="preserve">centering prayer </w:t>
      </w:r>
      <w:r>
        <w:rPr>
          <w:rFonts w:ascii="Cambria" w:hAnsi="Cambria"/>
        </w:rPr>
        <w:t>by checking out some of the resources on this website (</w:t>
      </w:r>
      <w:hyperlink r:id="rId7" w:history="1">
        <w:r w:rsidR="002E297E" w:rsidRPr="00603E5C">
          <w:rPr>
            <w:rStyle w:val="Hyperlink"/>
            <w:rFonts w:ascii="Cambria" w:hAnsi="Cambria"/>
          </w:rPr>
          <w:t>https://www.contemplativeoutreach.org/</w:t>
        </w:r>
      </w:hyperlink>
      <w:r>
        <w:rPr>
          <w:rFonts w:ascii="Cambria" w:hAnsi="Cambria"/>
        </w:rPr>
        <w:t>).</w:t>
      </w:r>
    </w:p>
    <w:p w14:paraId="696A92A7" w14:textId="5212B533" w:rsidR="002E297E" w:rsidRDefault="002E297E" w:rsidP="00D365EE">
      <w:pPr>
        <w:spacing w:line="360" w:lineRule="auto"/>
        <w:rPr>
          <w:rFonts w:ascii="Cambria" w:hAnsi="Cambria"/>
        </w:rPr>
      </w:pPr>
    </w:p>
    <w:p w14:paraId="32BE5399" w14:textId="56B78E43" w:rsidR="00D365EE" w:rsidRPr="009237BC" w:rsidRDefault="00D365EE" w:rsidP="00D365EE">
      <w:pPr>
        <w:spacing w:line="360" w:lineRule="auto"/>
        <w:rPr>
          <w:rFonts w:ascii="Cambria" w:hAnsi="Cambria"/>
        </w:rPr>
      </w:pPr>
      <w:r>
        <w:rPr>
          <w:rFonts w:ascii="Cambria" w:hAnsi="Cambria"/>
        </w:rPr>
        <w:t>(If you have any questions about centering prayer, I’d be more than happy to answer them as best I can. I’m just a beginner in this kind of prayer).</w:t>
      </w:r>
    </w:p>
    <w:sectPr w:rsidR="00D365EE" w:rsidRPr="009237BC">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96E0" w14:textId="77777777" w:rsidR="00725097" w:rsidRDefault="00725097" w:rsidP="004224BA">
      <w:r>
        <w:separator/>
      </w:r>
    </w:p>
  </w:endnote>
  <w:endnote w:type="continuationSeparator" w:id="0">
    <w:p w14:paraId="345B712E" w14:textId="77777777" w:rsidR="00725097" w:rsidRDefault="00725097" w:rsidP="0042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0185439"/>
      <w:docPartObj>
        <w:docPartGallery w:val="Page Numbers (Bottom of Page)"/>
        <w:docPartUnique/>
      </w:docPartObj>
    </w:sdtPr>
    <w:sdtEndPr>
      <w:rPr>
        <w:rStyle w:val="PageNumber"/>
      </w:rPr>
    </w:sdtEndPr>
    <w:sdtContent>
      <w:p w14:paraId="7A2D7211" w14:textId="44457CE2" w:rsidR="004224BA" w:rsidRDefault="004224BA" w:rsidP="00603E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182A4" w14:textId="77777777" w:rsidR="004224BA" w:rsidRDefault="004224BA" w:rsidP="00422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356432"/>
      <w:docPartObj>
        <w:docPartGallery w:val="Page Numbers (Bottom of Page)"/>
        <w:docPartUnique/>
      </w:docPartObj>
    </w:sdtPr>
    <w:sdtEndPr>
      <w:rPr>
        <w:rStyle w:val="PageNumber"/>
      </w:rPr>
    </w:sdtEndPr>
    <w:sdtContent>
      <w:p w14:paraId="3C4682FA" w14:textId="436013A9" w:rsidR="004224BA" w:rsidRDefault="004224BA" w:rsidP="00603E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967D02" w14:textId="77777777" w:rsidR="004224BA" w:rsidRDefault="004224BA" w:rsidP="004224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FAC6" w14:textId="77777777" w:rsidR="00725097" w:rsidRDefault="00725097" w:rsidP="004224BA">
      <w:r>
        <w:separator/>
      </w:r>
    </w:p>
  </w:footnote>
  <w:footnote w:type="continuationSeparator" w:id="0">
    <w:p w14:paraId="7148460A" w14:textId="77777777" w:rsidR="00725097" w:rsidRDefault="00725097" w:rsidP="00422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B5820"/>
    <w:multiLevelType w:val="hybridMultilevel"/>
    <w:tmpl w:val="35869DF8"/>
    <w:lvl w:ilvl="0" w:tplc="56EC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05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B9"/>
    <w:rsid w:val="00023832"/>
    <w:rsid w:val="000328CB"/>
    <w:rsid w:val="00036895"/>
    <w:rsid w:val="00044CA3"/>
    <w:rsid w:val="00047260"/>
    <w:rsid w:val="00067388"/>
    <w:rsid w:val="00093425"/>
    <w:rsid w:val="000B1659"/>
    <w:rsid w:val="000B57E6"/>
    <w:rsid w:val="000B7624"/>
    <w:rsid w:val="000C1DF7"/>
    <w:rsid w:val="000C3163"/>
    <w:rsid w:val="00135EFA"/>
    <w:rsid w:val="0014420B"/>
    <w:rsid w:val="0017721D"/>
    <w:rsid w:val="001929ED"/>
    <w:rsid w:val="00194E4C"/>
    <w:rsid w:val="001D3645"/>
    <w:rsid w:val="001D7E35"/>
    <w:rsid w:val="001E6D9C"/>
    <w:rsid w:val="001F1964"/>
    <w:rsid w:val="001F1C1D"/>
    <w:rsid w:val="00210B45"/>
    <w:rsid w:val="00245D0A"/>
    <w:rsid w:val="002713E5"/>
    <w:rsid w:val="002909AC"/>
    <w:rsid w:val="002B6AE0"/>
    <w:rsid w:val="002E297E"/>
    <w:rsid w:val="00310077"/>
    <w:rsid w:val="003131DB"/>
    <w:rsid w:val="00332F6F"/>
    <w:rsid w:val="0034675D"/>
    <w:rsid w:val="00364DE9"/>
    <w:rsid w:val="003A6234"/>
    <w:rsid w:val="003B385D"/>
    <w:rsid w:val="003C0C1D"/>
    <w:rsid w:val="003C76E3"/>
    <w:rsid w:val="003D204A"/>
    <w:rsid w:val="003D49C7"/>
    <w:rsid w:val="003E3217"/>
    <w:rsid w:val="0040476B"/>
    <w:rsid w:val="004160EA"/>
    <w:rsid w:val="00420CD1"/>
    <w:rsid w:val="004224BA"/>
    <w:rsid w:val="00460A05"/>
    <w:rsid w:val="00480401"/>
    <w:rsid w:val="00495CB6"/>
    <w:rsid w:val="004D299E"/>
    <w:rsid w:val="004E15C5"/>
    <w:rsid w:val="005046BB"/>
    <w:rsid w:val="005326EB"/>
    <w:rsid w:val="00544A9B"/>
    <w:rsid w:val="00551016"/>
    <w:rsid w:val="00575E3C"/>
    <w:rsid w:val="00591BAF"/>
    <w:rsid w:val="005928BA"/>
    <w:rsid w:val="005C1D9F"/>
    <w:rsid w:val="005E46C8"/>
    <w:rsid w:val="00611798"/>
    <w:rsid w:val="00635698"/>
    <w:rsid w:val="006452B7"/>
    <w:rsid w:val="0064608B"/>
    <w:rsid w:val="00654C4F"/>
    <w:rsid w:val="0066597D"/>
    <w:rsid w:val="006808B9"/>
    <w:rsid w:val="006A7D38"/>
    <w:rsid w:val="006B4416"/>
    <w:rsid w:val="006B7E5D"/>
    <w:rsid w:val="006D2620"/>
    <w:rsid w:val="006D78CB"/>
    <w:rsid w:val="007037D7"/>
    <w:rsid w:val="00704F69"/>
    <w:rsid w:val="007059DA"/>
    <w:rsid w:val="00725097"/>
    <w:rsid w:val="007252F5"/>
    <w:rsid w:val="007254EE"/>
    <w:rsid w:val="00725B25"/>
    <w:rsid w:val="007336A6"/>
    <w:rsid w:val="00742C3A"/>
    <w:rsid w:val="00743B07"/>
    <w:rsid w:val="0076675F"/>
    <w:rsid w:val="00793E91"/>
    <w:rsid w:val="007969FD"/>
    <w:rsid w:val="007A262B"/>
    <w:rsid w:val="007C1330"/>
    <w:rsid w:val="007F0322"/>
    <w:rsid w:val="007F3900"/>
    <w:rsid w:val="008122DE"/>
    <w:rsid w:val="00813A33"/>
    <w:rsid w:val="00837444"/>
    <w:rsid w:val="0088085E"/>
    <w:rsid w:val="008D595E"/>
    <w:rsid w:val="00901FA8"/>
    <w:rsid w:val="0091193C"/>
    <w:rsid w:val="009237BC"/>
    <w:rsid w:val="00926678"/>
    <w:rsid w:val="00961709"/>
    <w:rsid w:val="00961C2C"/>
    <w:rsid w:val="009773B9"/>
    <w:rsid w:val="00997F95"/>
    <w:rsid w:val="009C0C5A"/>
    <w:rsid w:val="009C249B"/>
    <w:rsid w:val="009C30FE"/>
    <w:rsid w:val="009C4773"/>
    <w:rsid w:val="009C69D5"/>
    <w:rsid w:val="009D035A"/>
    <w:rsid w:val="009D2291"/>
    <w:rsid w:val="009E227E"/>
    <w:rsid w:val="009F7BD9"/>
    <w:rsid w:val="00A10951"/>
    <w:rsid w:val="00A131D9"/>
    <w:rsid w:val="00A50588"/>
    <w:rsid w:val="00A52688"/>
    <w:rsid w:val="00A6112F"/>
    <w:rsid w:val="00A62DB7"/>
    <w:rsid w:val="00A640E6"/>
    <w:rsid w:val="00AA2683"/>
    <w:rsid w:val="00AA36C3"/>
    <w:rsid w:val="00AB28CB"/>
    <w:rsid w:val="00AB384B"/>
    <w:rsid w:val="00AB74F0"/>
    <w:rsid w:val="00AC7AE7"/>
    <w:rsid w:val="00AF0456"/>
    <w:rsid w:val="00AF0B02"/>
    <w:rsid w:val="00AF713D"/>
    <w:rsid w:val="00B02509"/>
    <w:rsid w:val="00B02820"/>
    <w:rsid w:val="00B17223"/>
    <w:rsid w:val="00B25902"/>
    <w:rsid w:val="00B30F86"/>
    <w:rsid w:val="00B81177"/>
    <w:rsid w:val="00BA36E3"/>
    <w:rsid w:val="00BD6435"/>
    <w:rsid w:val="00BD7D3C"/>
    <w:rsid w:val="00BF12F3"/>
    <w:rsid w:val="00C039B0"/>
    <w:rsid w:val="00C236DF"/>
    <w:rsid w:val="00C330F1"/>
    <w:rsid w:val="00C519C7"/>
    <w:rsid w:val="00C63B34"/>
    <w:rsid w:val="00C90641"/>
    <w:rsid w:val="00CE4DEE"/>
    <w:rsid w:val="00D01E9A"/>
    <w:rsid w:val="00D02BA2"/>
    <w:rsid w:val="00D223A8"/>
    <w:rsid w:val="00D251C1"/>
    <w:rsid w:val="00D365EE"/>
    <w:rsid w:val="00D41437"/>
    <w:rsid w:val="00D76DEC"/>
    <w:rsid w:val="00D95EC4"/>
    <w:rsid w:val="00DA15F1"/>
    <w:rsid w:val="00DB2B00"/>
    <w:rsid w:val="00DD40DE"/>
    <w:rsid w:val="00E04D15"/>
    <w:rsid w:val="00E35FA2"/>
    <w:rsid w:val="00E80103"/>
    <w:rsid w:val="00E810F4"/>
    <w:rsid w:val="00EA15BB"/>
    <w:rsid w:val="00EB12C8"/>
    <w:rsid w:val="00ED29E4"/>
    <w:rsid w:val="00EE35C3"/>
    <w:rsid w:val="00EE4A1D"/>
    <w:rsid w:val="00F64F33"/>
    <w:rsid w:val="00F76FB3"/>
    <w:rsid w:val="00FA03BC"/>
    <w:rsid w:val="00FB06BD"/>
    <w:rsid w:val="00FB70BB"/>
    <w:rsid w:val="00FE418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63568019"/>
  <w15:chartTrackingRefBased/>
  <w15:docId w15:val="{D962FFF7-E76E-6A4B-8424-1756790C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3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24BA"/>
    <w:pPr>
      <w:tabs>
        <w:tab w:val="center" w:pos="4680"/>
        <w:tab w:val="right" w:pos="9360"/>
      </w:tabs>
    </w:pPr>
  </w:style>
  <w:style w:type="character" w:customStyle="1" w:styleId="FooterChar">
    <w:name w:val="Footer Char"/>
    <w:basedOn w:val="DefaultParagraphFont"/>
    <w:link w:val="Footer"/>
    <w:uiPriority w:val="99"/>
    <w:rsid w:val="004224BA"/>
    <w:rPr>
      <w:rFonts w:ascii="Times New Roman" w:eastAsia="Times New Roman" w:hAnsi="Times New Roman" w:cs="Times New Roman"/>
    </w:rPr>
  </w:style>
  <w:style w:type="character" w:styleId="PageNumber">
    <w:name w:val="page number"/>
    <w:basedOn w:val="DefaultParagraphFont"/>
    <w:uiPriority w:val="99"/>
    <w:semiHidden/>
    <w:unhideWhenUsed/>
    <w:rsid w:val="004224BA"/>
  </w:style>
  <w:style w:type="character" w:styleId="Hyperlink">
    <w:name w:val="Hyperlink"/>
    <w:basedOn w:val="DefaultParagraphFont"/>
    <w:uiPriority w:val="99"/>
    <w:unhideWhenUsed/>
    <w:rsid w:val="002E297E"/>
    <w:rPr>
      <w:color w:val="0563C1" w:themeColor="hyperlink"/>
      <w:u w:val="single"/>
    </w:rPr>
  </w:style>
  <w:style w:type="character" w:styleId="UnresolvedMention">
    <w:name w:val="Unresolved Mention"/>
    <w:basedOn w:val="DefaultParagraphFont"/>
    <w:uiPriority w:val="99"/>
    <w:semiHidden/>
    <w:unhideWhenUsed/>
    <w:rsid w:val="002E297E"/>
    <w:rPr>
      <w:color w:val="605E5C"/>
      <w:shd w:val="clear" w:color="auto" w:fill="E1DFDD"/>
    </w:rPr>
  </w:style>
  <w:style w:type="character" w:styleId="FollowedHyperlink">
    <w:name w:val="FollowedHyperlink"/>
    <w:basedOn w:val="DefaultParagraphFont"/>
    <w:uiPriority w:val="99"/>
    <w:semiHidden/>
    <w:unhideWhenUsed/>
    <w:rsid w:val="002E2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templativeoutrea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159</cp:revision>
  <dcterms:created xsi:type="dcterms:W3CDTF">2022-05-26T17:58:00Z</dcterms:created>
  <dcterms:modified xsi:type="dcterms:W3CDTF">2022-05-30T19:15:00Z</dcterms:modified>
</cp:coreProperties>
</file>